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50" w:rsidRPr="00BD3EA5" w:rsidRDefault="00606EA3" w:rsidP="000E2A50">
      <w:bookmarkStart w:id="0" w:name="_GoBack"/>
      <w:bookmarkEnd w:id="0"/>
      <w:r>
        <w:rPr>
          <w:b/>
        </w:rPr>
        <w:t>Natural person</w:t>
      </w:r>
    </w:p>
    <w:p w:rsidR="00D44BBC" w:rsidRPr="00500771" w:rsidRDefault="007F1F0D" w:rsidP="000E2A50">
      <w:r>
        <w:t>First n</w:t>
      </w:r>
      <w:r w:rsidR="00606EA3" w:rsidRPr="00BD3EA5">
        <w:t>ame</w:t>
      </w:r>
      <w:r w:rsidR="00606EA3">
        <w:t>,</w:t>
      </w:r>
      <w:r w:rsidR="00606EA3" w:rsidRPr="00BD3EA5">
        <w:t xml:space="preserve"> surname</w:t>
      </w:r>
      <w:r w:rsidR="00D44BBC">
        <w:t>:</w:t>
      </w:r>
    </w:p>
    <w:p w:rsidR="000E2A50" w:rsidRDefault="00606EA3" w:rsidP="000E2A50">
      <w:r w:rsidRPr="00500771">
        <w:t>Birth certificate number/Personal identification</w:t>
      </w:r>
      <w:r>
        <w:t xml:space="preserve"> number</w:t>
      </w:r>
      <w:r w:rsidR="000E2A50">
        <w:t>:</w:t>
      </w:r>
    </w:p>
    <w:p w:rsidR="000E2A50" w:rsidRDefault="000E2A50" w:rsidP="000E2A50"/>
    <w:p w:rsidR="0041342D" w:rsidRDefault="0041342D" w:rsidP="000E2A50">
      <w:pPr>
        <w:rPr>
          <w:b/>
        </w:rPr>
      </w:pPr>
      <w:r>
        <w:rPr>
          <w:b/>
        </w:rPr>
        <w:t>Legal entity</w:t>
      </w:r>
    </w:p>
    <w:p w:rsidR="00D44BBC" w:rsidRDefault="0041342D" w:rsidP="000E2A50">
      <w:r w:rsidRPr="0041342D">
        <w:t>T</w:t>
      </w:r>
      <w:r w:rsidR="00545162" w:rsidRPr="0041342D">
        <w:t>a</w:t>
      </w:r>
      <w:r w:rsidR="00545162">
        <w:t>xable person n</w:t>
      </w:r>
      <w:r w:rsidR="00606EA3">
        <w:t>ame</w:t>
      </w:r>
      <w:r w:rsidR="00D44BBC">
        <w:t>:</w:t>
      </w:r>
    </w:p>
    <w:p w:rsidR="000E2A50" w:rsidRDefault="00606EA3" w:rsidP="000E2A50">
      <w:r>
        <w:t>Identification number</w:t>
      </w:r>
      <w:r w:rsidR="000E2A50">
        <w:t>:</w:t>
      </w:r>
    </w:p>
    <w:p w:rsidR="000E2A50" w:rsidRDefault="000E2A50" w:rsidP="00E82B34">
      <w:pPr>
        <w:spacing w:after="200" w:line="276" w:lineRule="auto"/>
        <w:jc w:val="center"/>
        <w:rPr>
          <w:rFonts w:eastAsiaTheme="minorHAnsi"/>
          <w:b/>
          <w:sz w:val="24"/>
          <w:szCs w:val="24"/>
          <w:u w:val="single"/>
          <w:lang w:eastAsia="en-US"/>
        </w:rPr>
      </w:pPr>
    </w:p>
    <w:p w:rsidR="0041342D" w:rsidRDefault="00E41171" w:rsidP="00606EA3">
      <w:pPr>
        <w:spacing w:after="200" w:line="276" w:lineRule="auto"/>
        <w:jc w:val="center"/>
        <w:rPr>
          <w:rFonts w:eastAsiaTheme="minorHAnsi"/>
          <w:b/>
          <w:sz w:val="32"/>
          <w:szCs w:val="32"/>
          <w:u w:val="single"/>
          <w:lang w:eastAsia="en-US"/>
        </w:rPr>
      </w:pPr>
      <w:r>
        <w:rPr>
          <w:rFonts w:eastAsiaTheme="minorHAnsi"/>
          <w:b/>
          <w:sz w:val="32"/>
          <w:szCs w:val="32"/>
          <w:u w:val="single"/>
          <w:lang w:eastAsia="en-US"/>
        </w:rPr>
        <w:t>A</w:t>
      </w:r>
      <w:r w:rsidR="002A4B5A">
        <w:rPr>
          <w:rFonts w:eastAsiaTheme="minorHAnsi"/>
          <w:b/>
          <w:sz w:val="32"/>
          <w:szCs w:val="32"/>
          <w:u w:val="single"/>
          <w:lang w:eastAsia="en-US"/>
        </w:rPr>
        <w:t>NNEX</w:t>
      </w:r>
      <w:r w:rsidR="00606EA3">
        <w:rPr>
          <w:rFonts w:eastAsiaTheme="minorHAnsi"/>
          <w:b/>
          <w:sz w:val="32"/>
          <w:szCs w:val="32"/>
          <w:u w:val="single"/>
          <w:lang w:eastAsia="en-US"/>
        </w:rPr>
        <w:t xml:space="preserve"> </w:t>
      </w:r>
      <w:r w:rsidR="002A4B5A">
        <w:rPr>
          <w:rFonts w:eastAsiaTheme="minorHAnsi"/>
          <w:b/>
          <w:sz w:val="32"/>
          <w:szCs w:val="32"/>
          <w:u w:val="single"/>
          <w:lang w:eastAsia="en-US"/>
        </w:rPr>
        <w:t>TO</w:t>
      </w:r>
      <w:r w:rsidR="00606EA3">
        <w:rPr>
          <w:rFonts w:eastAsiaTheme="minorHAnsi"/>
          <w:b/>
          <w:sz w:val="32"/>
          <w:szCs w:val="32"/>
          <w:u w:val="single"/>
          <w:lang w:eastAsia="en-US"/>
        </w:rPr>
        <w:t xml:space="preserve"> </w:t>
      </w:r>
      <w:r w:rsidR="0041342D">
        <w:rPr>
          <w:rFonts w:eastAsiaTheme="minorHAnsi"/>
          <w:b/>
          <w:sz w:val="32"/>
          <w:szCs w:val="32"/>
          <w:u w:val="single"/>
          <w:lang w:eastAsia="en-US"/>
        </w:rPr>
        <w:t xml:space="preserve">VAT REGISTRATION </w:t>
      </w:r>
      <w:r>
        <w:rPr>
          <w:rFonts w:eastAsiaTheme="minorHAnsi"/>
          <w:b/>
          <w:sz w:val="32"/>
          <w:szCs w:val="32"/>
          <w:u w:val="single"/>
          <w:lang w:eastAsia="en-US"/>
        </w:rPr>
        <w:t>A</w:t>
      </w:r>
      <w:r w:rsidR="002A4B5A">
        <w:rPr>
          <w:rFonts w:eastAsiaTheme="minorHAnsi"/>
          <w:b/>
          <w:sz w:val="32"/>
          <w:szCs w:val="32"/>
          <w:u w:val="single"/>
          <w:lang w:eastAsia="en-US"/>
        </w:rPr>
        <w:t xml:space="preserve">PPLICATION </w:t>
      </w:r>
    </w:p>
    <w:p w:rsidR="00AD6832" w:rsidRDefault="002A4B5A" w:rsidP="00606EA3">
      <w:pPr>
        <w:spacing w:after="200" w:line="276" w:lineRule="auto"/>
        <w:jc w:val="center"/>
        <w:rPr>
          <w:rFonts w:eastAsiaTheme="minorHAnsi"/>
          <w:lang w:eastAsia="en-US"/>
        </w:rPr>
      </w:pPr>
      <w:r>
        <w:rPr>
          <w:rFonts w:eastAsiaTheme="minorHAnsi"/>
          <w:b/>
          <w:sz w:val="32"/>
          <w:szCs w:val="32"/>
          <w:u w:val="single"/>
          <w:lang w:eastAsia="en-US"/>
        </w:rPr>
        <w:t xml:space="preserve"> </w:t>
      </w:r>
      <w:r w:rsidR="0041342D">
        <w:rPr>
          <w:rFonts w:eastAsiaTheme="minorHAnsi"/>
          <w:b/>
          <w:sz w:val="32"/>
          <w:szCs w:val="32"/>
          <w:u w:val="single"/>
          <w:lang w:eastAsia="en-US"/>
        </w:rPr>
        <w:t>– ECONOMIC ACTIVITY INFORMATION</w:t>
      </w:r>
    </w:p>
    <w:p w:rsidR="00E41171" w:rsidRDefault="00E41171" w:rsidP="00735AE5">
      <w:pPr>
        <w:spacing w:after="200" w:line="276" w:lineRule="auto"/>
        <w:jc w:val="both"/>
        <w:rPr>
          <w:color w:val="222222"/>
          <w:lang w:val="en"/>
        </w:rPr>
      </w:pPr>
      <w:r>
        <w:rPr>
          <w:color w:val="222222"/>
          <w:lang w:val="en"/>
        </w:rPr>
        <w:t xml:space="preserve">This information </w:t>
      </w:r>
      <w:r w:rsidR="0041342D">
        <w:rPr>
          <w:color w:val="222222"/>
          <w:lang w:val="en"/>
        </w:rPr>
        <w:t xml:space="preserve">about </w:t>
      </w:r>
      <w:r>
        <w:rPr>
          <w:color w:val="222222"/>
          <w:lang w:val="en"/>
        </w:rPr>
        <w:t>the real performance of a</w:t>
      </w:r>
      <w:r w:rsidR="00331290">
        <w:rPr>
          <w:color w:val="222222"/>
          <w:lang w:val="en"/>
        </w:rPr>
        <w:t>n economic activity may be provided</w:t>
      </w:r>
      <w:r>
        <w:rPr>
          <w:color w:val="222222"/>
          <w:lang w:val="en"/>
        </w:rPr>
        <w:t xml:space="preserve"> as </w:t>
      </w:r>
      <w:r w:rsidR="004D4BE0">
        <w:rPr>
          <w:color w:val="222222"/>
          <w:lang w:val="en"/>
        </w:rPr>
        <w:br/>
      </w:r>
      <w:r>
        <w:rPr>
          <w:color w:val="222222"/>
          <w:lang w:val="en"/>
        </w:rPr>
        <w:t xml:space="preserve">a so-called </w:t>
      </w:r>
      <w:r w:rsidR="00331290">
        <w:rPr>
          <w:color w:val="222222"/>
          <w:lang w:val="en"/>
        </w:rPr>
        <w:t>other a</w:t>
      </w:r>
      <w:r>
        <w:rPr>
          <w:color w:val="222222"/>
          <w:lang w:val="en"/>
        </w:rPr>
        <w:t>nnex</w:t>
      </w:r>
      <w:r w:rsidR="00331290">
        <w:rPr>
          <w:color w:val="222222"/>
          <w:lang w:val="en"/>
        </w:rPr>
        <w:t xml:space="preserve"> </w:t>
      </w:r>
      <w:r>
        <w:rPr>
          <w:color w:val="222222"/>
          <w:lang w:val="en"/>
        </w:rPr>
        <w:t xml:space="preserve">to the </w:t>
      </w:r>
      <w:r w:rsidR="0041342D">
        <w:rPr>
          <w:color w:val="222222"/>
          <w:lang w:val="en"/>
        </w:rPr>
        <w:t xml:space="preserve">VAT Registration </w:t>
      </w:r>
      <w:r w:rsidR="004171D2">
        <w:rPr>
          <w:color w:val="222222"/>
          <w:lang w:val="en"/>
        </w:rPr>
        <w:t>Application</w:t>
      </w:r>
      <w:r w:rsidR="0041342D">
        <w:rPr>
          <w:color w:val="222222"/>
          <w:lang w:val="en"/>
        </w:rPr>
        <w:t xml:space="preserve"> </w:t>
      </w:r>
      <w:r>
        <w:rPr>
          <w:color w:val="222222"/>
          <w:lang w:val="en"/>
        </w:rPr>
        <w:t xml:space="preserve">(see </w:t>
      </w:r>
      <w:r w:rsidR="00F923E0">
        <w:rPr>
          <w:color w:val="222222"/>
          <w:lang w:val="en"/>
        </w:rPr>
        <w:t xml:space="preserve">also the part </w:t>
      </w:r>
      <w:r w:rsidR="00331290">
        <w:rPr>
          <w:color w:val="222222"/>
          <w:lang w:val="en"/>
        </w:rPr>
        <w:t>“</w:t>
      </w:r>
      <w:r>
        <w:rPr>
          <w:color w:val="222222"/>
          <w:lang w:val="en"/>
        </w:rPr>
        <w:t xml:space="preserve">Other </w:t>
      </w:r>
      <w:r w:rsidR="00331290">
        <w:rPr>
          <w:color w:val="222222"/>
          <w:lang w:val="en"/>
        </w:rPr>
        <w:t>A</w:t>
      </w:r>
      <w:r>
        <w:rPr>
          <w:color w:val="222222"/>
          <w:lang w:val="en"/>
        </w:rPr>
        <w:t>nnexes</w:t>
      </w:r>
      <w:r w:rsidR="00331290">
        <w:rPr>
          <w:color w:val="222222"/>
          <w:lang w:val="en"/>
        </w:rPr>
        <w:t>” - “Jiné přílohy” -</w:t>
      </w:r>
      <w:r>
        <w:rPr>
          <w:color w:val="222222"/>
          <w:lang w:val="en"/>
        </w:rPr>
        <w:t xml:space="preserve"> of the valid electronic </w:t>
      </w:r>
      <w:r w:rsidR="00F923E0">
        <w:rPr>
          <w:color w:val="222222"/>
          <w:lang w:val="en"/>
        </w:rPr>
        <w:t xml:space="preserve">VAT Registration </w:t>
      </w:r>
      <w:r w:rsidR="004171D2">
        <w:rPr>
          <w:color w:val="222222"/>
          <w:lang w:val="en"/>
        </w:rPr>
        <w:t>Application</w:t>
      </w:r>
      <w:r>
        <w:rPr>
          <w:color w:val="222222"/>
          <w:lang w:val="en"/>
        </w:rPr>
        <w:t>).</w:t>
      </w:r>
    </w:p>
    <w:p w:rsidR="00E41171" w:rsidRDefault="00E41171" w:rsidP="00735AE5">
      <w:pPr>
        <w:spacing w:after="200" w:line="276" w:lineRule="auto"/>
        <w:jc w:val="both"/>
        <w:rPr>
          <w:rFonts w:eastAsiaTheme="minorHAnsi"/>
          <w:lang w:eastAsia="en-US"/>
        </w:rPr>
      </w:pPr>
      <w:r>
        <w:rPr>
          <w:color w:val="222222"/>
          <w:lang w:val="en"/>
        </w:rPr>
        <w:t xml:space="preserve">Sending this annex together with </w:t>
      </w:r>
      <w:r w:rsidR="004A085F">
        <w:rPr>
          <w:color w:val="222222"/>
          <w:lang w:val="en"/>
        </w:rPr>
        <w:t xml:space="preserve">the </w:t>
      </w:r>
      <w:r w:rsidR="00F923E0">
        <w:rPr>
          <w:color w:val="222222"/>
          <w:lang w:val="en"/>
        </w:rPr>
        <w:t xml:space="preserve">VAT Registration Application is </w:t>
      </w:r>
      <w:r w:rsidR="00F923E0" w:rsidRPr="004D4BE0">
        <w:rPr>
          <w:b/>
          <w:color w:val="222222"/>
          <w:lang w:val="en"/>
        </w:rPr>
        <w:t>voluntary</w:t>
      </w:r>
      <w:r w:rsidR="00F923E0">
        <w:rPr>
          <w:color w:val="222222"/>
          <w:lang w:val="en"/>
        </w:rPr>
        <w:t>.</w:t>
      </w:r>
      <w:r>
        <w:rPr>
          <w:color w:val="222222"/>
          <w:lang w:val="en"/>
        </w:rPr>
        <w:t xml:space="preserve"> </w:t>
      </w:r>
      <w:r w:rsidR="00F923E0">
        <w:rPr>
          <w:color w:val="222222"/>
          <w:lang w:val="en"/>
        </w:rPr>
        <w:t>B</w:t>
      </w:r>
      <w:r>
        <w:rPr>
          <w:color w:val="222222"/>
          <w:lang w:val="en"/>
        </w:rPr>
        <w:t xml:space="preserve">ut it </w:t>
      </w:r>
      <w:r w:rsidR="00F923E0">
        <w:rPr>
          <w:color w:val="222222"/>
          <w:lang w:val="en"/>
        </w:rPr>
        <w:t>is</w:t>
      </w:r>
      <w:r>
        <w:rPr>
          <w:color w:val="222222"/>
          <w:lang w:val="en"/>
        </w:rPr>
        <w:t xml:space="preserve"> recommended </w:t>
      </w:r>
      <w:r w:rsidR="00F923E0">
        <w:rPr>
          <w:color w:val="222222"/>
          <w:lang w:val="en"/>
        </w:rPr>
        <w:t>as it can help to make the registration procedure faster</w:t>
      </w:r>
      <w:r>
        <w:rPr>
          <w:color w:val="222222"/>
          <w:lang w:val="en"/>
        </w:rPr>
        <w:t xml:space="preserve">, especially for newly established entities or entities for which the tax administrator does not have enough information on </w:t>
      </w:r>
      <w:r w:rsidR="00175E30">
        <w:rPr>
          <w:color w:val="222222"/>
          <w:lang w:val="en"/>
        </w:rPr>
        <w:t xml:space="preserve">their </w:t>
      </w:r>
      <w:r>
        <w:rPr>
          <w:color w:val="222222"/>
          <w:lang w:val="en"/>
        </w:rPr>
        <w:t>economic activity</w:t>
      </w:r>
      <w:r w:rsidR="003E2189">
        <w:rPr>
          <w:color w:val="222222"/>
          <w:lang w:val="en"/>
        </w:rPr>
        <w:t xml:space="preserve"> yet</w:t>
      </w:r>
      <w:r>
        <w:rPr>
          <w:color w:val="222222"/>
          <w:lang w:val="en"/>
        </w:rPr>
        <w:t>.</w:t>
      </w:r>
    </w:p>
    <w:p w:rsidR="004937BA" w:rsidRDefault="00E41171" w:rsidP="00E41171">
      <w:pPr>
        <w:spacing w:after="200" w:line="276" w:lineRule="auto"/>
        <w:jc w:val="both"/>
        <w:rPr>
          <w:color w:val="222222"/>
          <w:lang w:val="en"/>
        </w:rPr>
      </w:pPr>
      <w:r>
        <w:rPr>
          <w:color w:val="222222"/>
          <w:lang w:val="en"/>
        </w:rPr>
        <w:t xml:space="preserve">First of all, it is necessary to respect the mandatory electronic form of filing </w:t>
      </w:r>
      <w:r w:rsidRPr="003E4B5F">
        <w:rPr>
          <w:color w:val="222222"/>
          <w:lang w:val="en"/>
        </w:rPr>
        <w:t>(</w:t>
      </w:r>
      <w:r w:rsidR="004A085F" w:rsidRPr="003E4B5F">
        <w:rPr>
          <w:color w:val="222222"/>
          <w:lang w:val="en"/>
        </w:rPr>
        <w:t xml:space="preserve">Section </w:t>
      </w:r>
      <w:r w:rsidRPr="003E4B5F">
        <w:rPr>
          <w:color w:val="222222"/>
          <w:lang w:val="en"/>
        </w:rPr>
        <w:t xml:space="preserve">101a </w:t>
      </w:r>
      <w:r w:rsidR="004A085F" w:rsidRPr="003E4B5F">
        <w:rPr>
          <w:color w:val="222222"/>
          <w:lang w:val="en"/>
        </w:rPr>
        <w:t>Subs</w:t>
      </w:r>
      <w:r w:rsidRPr="003E4B5F">
        <w:rPr>
          <w:color w:val="222222"/>
          <w:lang w:val="en"/>
        </w:rPr>
        <w:t xml:space="preserve">ection 2 </w:t>
      </w:r>
      <w:r w:rsidR="004A085F" w:rsidRPr="003E4B5F">
        <w:rPr>
          <w:color w:val="222222"/>
          <w:lang w:val="en"/>
        </w:rPr>
        <w:t xml:space="preserve">of the VAT </w:t>
      </w:r>
      <w:r w:rsidRPr="003E4B5F">
        <w:rPr>
          <w:color w:val="222222"/>
          <w:lang w:val="en"/>
        </w:rPr>
        <w:t>Act</w:t>
      </w:r>
      <w:r w:rsidR="004A085F" w:rsidRPr="003E4B5F">
        <w:rPr>
          <w:color w:val="222222"/>
          <w:lang w:val="en"/>
        </w:rPr>
        <w:t>,</w:t>
      </w:r>
      <w:r w:rsidRPr="003E4B5F">
        <w:rPr>
          <w:color w:val="222222"/>
          <w:lang w:val="en"/>
        </w:rPr>
        <w:t xml:space="preserve"> No. 235/2004 Coll., </w:t>
      </w:r>
      <w:r w:rsidR="004A085F" w:rsidRPr="003E4B5F">
        <w:rPr>
          <w:color w:val="222222"/>
          <w:lang w:val="en"/>
        </w:rPr>
        <w:t>as amended by later regulations</w:t>
      </w:r>
      <w:r w:rsidR="004A085F" w:rsidRPr="003E4B5F" w:rsidDel="004A085F">
        <w:rPr>
          <w:color w:val="222222"/>
          <w:lang w:val="en"/>
        </w:rPr>
        <w:t xml:space="preserve"> </w:t>
      </w:r>
      <w:r w:rsidR="004A085F" w:rsidRPr="003E4B5F">
        <w:rPr>
          <w:color w:val="222222"/>
          <w:lang w:val="en"/>
        </w:rPr>
        <w:t>(hereinafter referred to as ”</w:t>
      </w:r>
      <w:r w:rsidR="004A085F">
        <w:rPr>
          <w:color w:val="222222"/>
          <w:lang w:val="en"/>
        </w:rPr>
        <w:t xml:space="preserve">VAT </w:t>
      </w:r>
      <w:r w:rsidR="004A085F" w:rsidRPr="003E4B5F">
        <w:rPr>
          <w:color w:val="222222"/>
          <w:lang w:val="en"/>
        </w:rPr>
        <w:t>Act”)</w:t>
      </w:r>
      <w:r w:rsidR="004C14C2">
        <w:rPr>
          <w:color w:val="222222"/>
          <w:lang w:val="en"/>
        </w:rPr>
        <w:t>)</w:t>
      </w:r>
      <w:r>
        <w:rPr>
          <w:color w:val="222222"/>
          <w:lang w:val="en"/>
        </w:rPr>
        <w:t xml:space="preserve">, which applies not only to the </w:t>
      </w:r>
      <w:r w:rsidR="003E2189">
        <w:rPr>
          <w:color w:val="222222"/>
          <w:lang w:val="en"/>
        </w:rPr>
        <w:t>VAT Registration Application</w:t>
      </w:r>
      <w:r w:rsidR="000D18F6">
        <w:rPr>
          <w:color w:val="222222"/>
          <w:lang w:val="en"/>
        </w:rPr>
        <w:t xml:space="preserve"> </w:t>
      </w:r>
      <w:r>
        <w:rPr>
          <w:color w:val="222222"/>
          <w:lang w:val="en"/>
        </w:rPr>
        <w:t xml:space="preserve">but also to the annexes attached to </w:t>
      </w:r>
      <w:r w:rsidR="004368C2">
        <w:rPr>
          <w:color w:val="222222"/>
          <w:lang w:val="en"/>
        </w:rPr>
        <w:t>it</w:t>
      </w:r>
      <w:r>
        <w:rPr>
          <w:color w:val="222222"/>
          <w:lang w:val="en"/>
        </w:rPr>
        <w:t>. Any additional annexes</w:t>
      </w:r>
      <w:r w:rsidR="003C6E68">
        <w:rPr>
          <w:color w:val="222222"/>
          <w:lang w:val="en"/>
        </w:rPr>
        <w:t xml:space="preserve"> to this Annex such as</w:t>
      </w:r>
      <w:r>
        <w:rPr>
          <w:color w:val="222222"/>
          <w:lang w:val="en"/>
        </w:rPr>
        <w:t xml:space="preserve"> related</w:t>
      </w:r>
      <w:r w:rsidR="003C6E68">
        <w:rPr>
          <w:color w:val="222222"/>
          <w:lang w:val="en"/>
        </w:rPr>
        <w:t xml:space="preserve"> particular</w:t>
      </w:r>
      <w:r>
        <w:rPr>
          <w:color w:val="222222"/>
          <w:lang w:val="en"/>
        </w:rPr>
        <w:t xml:space="preserve"> documentation demonstrating the real economic activity of the </w:t>
      </w:r>
      <w:r w:rsidR="00D322EE">
        <w:rPr>
          <w:color w:val="222222"/>
          <w:lang w:val="en"/>
        </w:rPr>
        <w:t>applicant</w:t>
      </w:r>
      <w:r>
        <w:rPr>
          <w:color w:val="222222"/>
          <w:lang w:val="en"/>
        </w:rPr>
        <w:t xml:space="preserve"> </w:t>
      </w:r>
      <w:r w:rsidR="00175E30">
        <w:rPr>
          <w:color w:val="222222"/>
          <w:lang w:val="en"/>
        </w:rPr>
        <w:t xml:space="preserve"> </w:t>
      </w:r>
      <w:r>
        <w:rPr>
          <w:color w:val="222222"/>
          <w:lang w:val="en"/>
        </w:rPr>
        <w:t xml:space="preserve">must be sent to the tax administrator also </w:t>
      </w:r>
      <w:r w:rsidR="003E2189">
        <w:rPr>
          <w:color w:val="222222"/>
          <w:lang w:val="en"/>
        </w:rPr>
        <w:t>electronically</w:t>
      </w:r>
      <w:r>
        <w:rPr>
          <w:color w:val="222222"/>
          <w:lang w:val="en"/>
        </w:rPr>
        <w:t xml:space="preserve"> (or scanned). If necessary, attachments whose total size exceeds a set limit can be </w:t>
      </w:r>
      <w:r w:rsidR="00ED7276">
        <w:rPr>
          <w:color w:val="222222"/>
          <w:lang w:val="en"/>
        </w:rPr>
        <w:t xml:space="preserve">sent </w:t>
      </w:r>
      <w:r>
        <w:rPr>
          <w:color w:val="222222"/>
          <w:lang w:val="en"/>
        </w:rPr>
        <w:t>for example</w:t>
      </w:r>
      <w:r w:rsidR="00ED7276">
        <w:rPr>
          <w:color w:val="222222"/>
          <w:lang w:val="en"/>
        </w:rPr>
        <w:t xml:space="preserve"> </w:t>
      </w:r>
      <w:r w:rsidR="0071485A">
        <w:rPr>
          <w:color w:val="222222"/>
          <w:lang w:val="en"/>
        </w:rPr>
        <w:t>one by one</w:t>
      </w:r>
      <w:r w:rsidR="003774A3">
        <w:rPr>
          <w:color w:val="222222"/>
        </w:rPr>
        <w:t xml:space="preserve"> as</w:t>
      </w:r>
      <w:r w:rsidR="0071485A">
        <w:rPr>
          <w:color w:val="222222"/>
        </w:rPr>
        <w:t xml:space="preserve"> a</w:t>
      </w:r>
      <w:r>
        <w:rPr>
          <w:color w:val="222222"/>
          <w:lang w:val="en"/>
        </w:rPr>
        <w:t xml:space="preserve"> </w:t>
      </w:r>
      <w:r w:rsidR="0071485A">
        <w:rPr>
          <w:color w:val="222222"/>
          <w:lang w:val="en"/>
        </w:rPr>
        <w:t>“</w:t>
      </w:r>
      <w:r>
        <w:rPr>
          <w:color w:val="222222"/>
          <w:lang w:val="en"/>
        </w:rPr>
        <w:t>General Document</w:t>
      </w:r>
      <w:r w:rsidR="0071485A">
        <w:rPr>
          <w:color w:val="222222"/>
          <w:lang w:val="en"/>
        </w:rPr>
        <w:t>” (“Obecná písemnost”)</w:t>
      </w:r>
      <w:r>
        <w:rPr>
          <w:color w:val="222222"/>
          <w:lang w:val="en"/>
        </w:rPr>
        <w:t xml:space="preserve"> through the EPO</w:t>
      </w:r>
      <w:r w:rsidR="0071485A">
        <w:rPr>
          <w:color w:val="222222"/>
          <w:lang w:val="en"/>
        </w:rPr>
        <w:t xml:space="preserve"> (Tax Portal)</w:t>
      </w:r>
      <w:r>
        <w:rPr>
          <w:color w:val="222222"/>
          <w:lang w:val="en"/>
        </w:rPr>
        <w:t>.</w:t>
      </w:r>
    </w:p>
    <w:p w:rsidR="004937BA" w:rsidRDefault="00E41171" w:rsidP="00E41171">
      <w:pPr>
        <w:spacing w:after="200" w:line="276" w:lineRule="auto"/>
        <w:jc w:val="both"/>
        <w:rPr>
          <w:color w:val="222222"/>
          <w:lang w:val="en"/>
        </w:rPr>
      </w:pPr>
      <w:r>
        <w:rPr>
          <w:color w:val="222222"/>
          <w:lang w:val="en"/>
        </w:rPr>
        <w:t xml:space="preserve">The applicant for VAT </w:t>
      </w:r>
      <w:r w:rsidR="00175E30">
        <w:rPr>
          <w:color w:val="222222"/>
          <w:lang w:val="en"/>
        </w:rPr>
        <w:t xml:space="preserve">registration </w:t>
      </w:r>
      <w:r w:rsidR="00A41AEE">
        <w:rPr>
          <w:color w:val="222222"/>
          <w:lang w:val="en"/>
        </w:rPr>
        <w:t xml:space="preserve">shall </w:t>
      </w:r>
      <w:r>
        <w:rPr>
          <w:color w:val="222222"/>
          <w:lang w:val="en"/>
        </w:rPr>
        <w:t xml:space="preserve">fill in the information </w:t>
      </w:r>
      <w:r w:rsidR="00FF6599">
        <w:rPr>
          <w:color w:val="222222"/>
          <w:lang w:val="en"/>
        </w:rPr>
        <w:t xml:space="preserve">in accordance with </w:t>
      </w:r>
      <w:r>
        <w:rPr>
          <w:color w:val="222222"/>
          <w:lang w:val="en"/>
        </w:rPr>
        <w:t>the current state and the facts known to him</w:t>
      </w:r>
      <w:r w:rsidR="00641FC1">
        <w:rPr>
          <w:color w:val="222222"/>
          <w:lang w:val="en"/>
        </w:rPr>
        <w:t xml:space="preserve"> (</w:t>
      </w:r>
      <w:r w:rsidR="00331290">
        <w:rPr>
          <w:color w:val="222222"/>
          <w:lang w:val="en"/>
        </w:rPr>
        <w:t xml:space="preserve">only </w:t>
      </w:r>
      <w:r w:rsidR="00641FC1">
        <w:rPr>
          <w:color w:val="222222"/>
          <w:lang w:val="en"/>
        </w:rPr>
        <w:t>information available)</w:t>
      </w:r>
      <w:r>
        <w:rPr>
          <w:color w:val="222222"/>
          <w:lang w:val="en"/>
        </w:rPr>
        <w:t xml:space="preserve">. Although it may </w:t>
      </w:r>
      <w:r w:rsidR="004D4BE0">
        <w:rPr>
          <w:color w:val="222222"/>
          <w:lang w:val="en"/>
        </w:rPr>
        <w:t>be advisable to complete as many items of this Annex</w:t>
      </w:r>
      <w:r>
        <w:rPr>
          <w:color w:val="222222"/>
          <w:lang w:val="en"/>
        </w:rPr>
        <w:t xml:space="preserve"> as possible and to provide the relevant documentation available, situations</w:t>
      </w:r>
      <w:r w:rsidR="004D4BE0">
        <w:rPr>
          <w:color w:val="222222"/>
          <w:lang w:val="en"/>
        </w:rPr>
        <w:t xml:space="preserve"> and conditions of particular applicants may vary</w:t>
      </w:r>
      <w:r>
        <w:rPr>
          <w:color w:val="222222"/>
          <w:lang w:val="en"/>
        </w:rPr>
        <w:t xml:space="preserve">, so </w:t>
      </w:r>
      <w:r w:rsidRPr="004D4BE0">
        <w:rPr>
          <w:b/>
          <w:color w:val="222222"/>
          <w:lang w:val="en"/>
        </w:rPr>
        <w:t xml:space="preserve">it is not necessary (in some cases </w:t>
      </w:r>
      <w:r w:rsidR="004D4BE0" w:rsidRPr="004D4BE0">
        <w:rPr>
          <w:b/>
          <w:color w:val="222222"/>
          <w:lang w:val="en"/>
        </w:rPr>
        <w:t xml:space="preserve">it is </w:t>
      </w:r>
      <w:r w:rsidRPr="004D4BE0">
        <w:rPr>
          <w:b/>
          <w:color w:val="222222"/>
          <w:lang w:val="en"/>
        </w:rPr>
        <w:t>not</w:t>
      </w:r>
      <w:r w:rsidR="004D4BE0" w:rsidRPr="004D4BE0">
        <w:rPr>
          <w:b/>
          <w:color w:val="222222"/>
          <w:lang w:val="en"/>
        </w:rPr>
        <w:t xml:space="preserve"> even</w:t>
      </w:r>
      <w:r w:rsidRPr="004D4BE0">
        <w:rPr>
          <w:b/>
          <w:color w:val="222222"/>
          <w:lang w:val="en"/>
        </w:rPr>
        <w:t xml:space="preserve"> possible) to fill in all the </w:t>
      </w:r>
      <w:r w:rsidR="00D90746" w:rsidRPr="004D4BE0">
        <w:rPr>
          <w:b/>
          <w:color w:val="222222"/>
          <w:lang w:val="en"/>
        </w:rPr>
        <w:t>i</w:t>
      </w:r>
      <w:r w:rsidR="00D355D6" w:rsidRPr="004D4BE0">
        <w:rPr>
          <w:b/>
          <w:color w:val="222222"/>
          <w:lang w:val="en"/>
        </w:rPr>
        <w:t>tems</w:t>
      </w:r>
      <w:r w:rsidR="003C6E68" w:rsidRPr="004D4BE0">
        <w:rPr>
          <w:b/>
          <w:color w:val="222222"/>
          <w:lang w:val="en"/>
        </w:rPr>
        <w:t xml:space="preserve"> in this Annex</w:t>
      </w:r>
      <w:r>
        <w:rPr>
          <w:color w:val="222222"/>
          <w:lang w:val="en"/>
        </w:rPr>
        <w:t>.</w:t>
      </w:r>
    </w:p>
    <w:p w:rsidR="003C6E68" w:rsidRDefault="00E41171" w:rsidP="005A3655">
      <w:pPr>
        <w:spacing w:after="200" w:line="276" w:lineRule="auto"/>
        <w:jc w:val="both"/>
        <w:rPr>
          <w:color w:val="222222"/>
          <w:lang w:val="en"/>
        </w:rPr>
      </w:pPr>
      <w:r>
        <w:rPr>
          <w:color w:val="222222"/>
          <w:lang w:val="en"/>
        </w:rPr>
        <w:t xml:space="preserve">The information obtained will be used for the registration procedure or </w:t>
      </w:r>
      <w:r w:rsidR="00FF6599">
        <w:rPr>
          <w:color w:val="222222"/>
          <w:lang w:val="en"/>
        </w:rPr>
        <w:t xml:space="preserve">it </w:t>
      </w:r>
      <w:r>
        <w:rPr>
          <w:color w:val="222222"/>
          <w:lang w:val="en"/>
        </w:rPr>
        <w:t xml:space="preserve">may also be used in later tax proceedings. </w:t>
      </w:r>
      <w:r w:rsidR="00BE409A">
        <w:rPr>
          <w:color w:val="222222"/>
          <w:lang w:val="en"/>
        </w:rPr>
        <w:t>O</w:t>
      </w:r>
      <w:r w:rsidR="003C6E68" w:rsidRPr="003C6E68">
        <w:rPr>
          <w:color w:val="222222"/>
          <w:lang w:val="en"/>
        </w:rPr>
        <w:t xml:space="preserve">fficial persons </w:t>
      </w:r>
      <w:r w:rsidR="00BE409A">
        <w:rPr>
          <w:color w:val="222222"/>
          <w:lang w:val="en"/>
        </w:rPr>
        <w:t xml:space="preserve">(tax administrator) </w:t>
      </w:r>
      <w:r w:rsidR="003C6E68" w:rsidRPr="003C6E68">
        <w:rPr>
          <w:color w:val="222222"/>
          <w:lang w:val="en"/>
        </w:rPr>
        <w:t>are obliged to keep what they learn</w:t>
      </w:r>
      <w:r w:rsidR="00BE409A">
        <w:rPr>
          <w:color w:val="222222"/>
          <w:lang w:val="en"/>
        </w:rPr>
        <w:t>t</w:t>
      </w:r>
      <w:r w:rsidR="003C6E68" w:rsidRPr="003C6E68">
        <w:rPr>
          <w:color w:val="222222"/>
          <w:lang w:val="en"/>
        </w:rPr>
        <w:t xml:space="preserve"> in tax administration about the situation of other persons confidential</w:t>
      </w:r>
      <w:r w:rsidR="00BE409A">
        <w:rPr>
          <w:color w:val="222222"/>
          <w:lang w:val="en"/>
        </w:rPr>
        <w:t xml:space="preserve"> (</w:t>
      </w:r>
      <w:r w:rsidR="00BE409A" w:rsidRPr="003E4B5F">
        <w:rPr>
          <w:color w:val="222222"/>
          <w:lang w:val="en"/>
        </w:rPr>
        <w:t>Section 52 and following of the Tax Code No. 280/2009 Coll., as amended by later regulations</w:t>
      </w:r>
      <w:r w:rsidR="00BE409A">
        <w:rPr>
          <w:color w:val="222222"/>
          <w:lang w:val="en"/>
        </w:rPr>
        <w:t>).</w:t>
      </w:r>
    </w:p>
    <w:p w:rsidR="00BE409A" w:rsidRDefault="002B3791" w:rsidP="00BE409A">
      <w:pPr>
        <w:spacing w:line="276" w:lineRule="auto"/>
        <w:jc w:val="both"/>
        <w:rPr>
          <w:color w:val="222222"/>
          <w:lang w:val="en"/>
        </w:rPr>
      </w:pPr>
      <w:r>
        <w:rPr>
          <w:color w:val="222222"/>
          <w:lang w:val="en"/>
        </w:rPr>
        <w:t xml:space="preserve">Further information on the reasons for filling </w:t>
      </w:r>
      <w:r w:rsidR="00E40062">
        <w:rPr>
          <w:color w:val="222222"/>
          <w:lang w:val="en"/>
        </w:rPr>
        <w:t xml:space="preserve">in </w:t>
      </w:r>
      <w:r>
        <w:rPr>
          <w:color w:val="222222"/>
          <w:lang w:val="en"/>
        </w:rPr>
        <w:t xml:space="preserve">this Annex can be found in the Information on VAT </w:t>
      </w:r>
      <w:r w:rsidR="00100E41">
        <w:rPr>
          <w:color w:val="222222"/>
          <w:lang w:val="en"/>
        </w:rPr>
        <w:t>r</w:t>
      </w:r>
      <w:r>
        <w:rPr>
          <w:color w:val="222222"/>
          <w:lang w:val="en"/>
        </w:rPr>
        <w:t xml:space="preserve">egistration, No. 50489/17/7100-20118-203500, which is available on the website of </w:t>
      </w:r>
      <w:r w:rsidR="00100E41">
        <w:rPr>
          <w:color w:val="222222"/>
          <w:lang w:val="en"/>
        </w:rPr>
        <w:t xml:space="preserve">the </w:t>
      </w:r>
      <w:r>
        <w:rPr>
          <w:color w:val="222222"/>
          <w:lang w:val="en"/>
        </w:rPr>
        <w:t>Financial Administration of the Czech Republic</w:t>
      </w:r>
      <w:r w:rsidR="00BE409A">
        <w:rPr>
          <w:color w:val="222222"/>
          <w:lang w:val="en"/>
        </w:rPr>
        <w:t>:</w:t>
      </w:r>
      <w:r>
        <w:rPr>
          <w:color w:val="222222"/>
          <w:lang w:val="en"/>
        </w:rPr>
        <w:t xml:space="preserve"> </w:t>
      </w:r>
    </w:p>
    <w:p w:rsidR="00735AE5" w:rsidRPr="00BE409A" w:rsidRDefault="00756D8E" w:rsidP="00BE409A">
      <w:pPr>
        <w:spacing w:line="276" w:lineRule="auto"/>
        <w:jc w:val="both"/>
        <w:rPr>
          <w:color w:val="222222"/>
          <w:lang w:val="en"/>
        </w:rPr>
      </w:pPr>
      <w:hyperlink r:id="rId8" w:history="1">
        <w:r w:rsidR="008C6342" w:rsidRPr="008C6342">
          <w:rPr>
            <w:rStyle w:val="Hypertextovodkaz"/>
            <w:rFonts w:eastAsiaTheme="minorHAnsi"/>
            <w:lang w:eastAsia="en-US"/>
          </w:rPr>
          <w:t>https://www.financnisprava.cz/cs/dane/dane/dan-z-pridane-hodnoty/registrace-dph/informace-gfr-k-problematice-registrace-k-dani-z-pridane-hodnoty</w:t>
        </w:r>
      </w:hyperlink>
      <w:r w:rsidR="00AC5428">
        <w:rPr>
          <w:rFonts w:eastAsiaTheme="minorHAnsi"/>
          <w:lang w:eastAsia="en-US"/>
        </w:rPr>
        <w:t>.</w:t>
      </w:r>
      <w:r w:rsidR="00735AE5" w:rsidRPr="00735AE5">
        <w:rPr>
          <w:rFonts w:eastAsiaTheme="minorHAnsi"/>
          <w:lang w:eastAsia="en-US"/>
        </w:rPr>
        <w:t xml:space="preserve"> </w:t>
      </w:r>
    </w:p>
    <w:p w:rsidR="002B3791" w:rsidRDefault="002B3791" w:rsidP="00735AE5">
      <w:pPr>
        <w:spacing w:after="200" w:line="276" w:lineRule="auto"/>
        <w:jc w:val="both"/>
        <w:rPr>
          <w:rFonts w:eastAsiaTheme="minorHAnsi"/>
          <w:lang w:eastAsia="en-US"/>
        </w:rPr>
      </w:pPr>
    </w:p>
    <w:p w:rsidR="002B3791" w:rsidRDefault="002B3791" w:rsidP="00735AE5">
      <w:pPr>
        <w:spacing w:after="200" w:line="276" w:lineRule="auto"/>
        <w:jc w:val="both"/>
        <w:rPr>
          <w:rFonts w:eastAsiaTheme="minorHAnsi"/>
          <w:lang w:eastAsia="en-US"/>
        </w:rPr>
      </w:pPr>
    </w:p>
    <w:p w:rsidR="00F4520F" w:rsidRPr="000E2A50" w:rsidRDefault="00E35A79" w:rsidP="00F4520F">
      <w:pPr>
        <w:pStyle w:val="Odstavecseseznamem"/>
        <w:numPr>
          <w:ilvl w:val="0"/>
          <w:numId w:val="18"/>
        </w:numPr>
        <w:spacing w:after="200" w:line="276" w:lineRule="auto"/>
        <w:jc w:val="both"/>
        <w:rPr>
          <w:rFonts w:eastAsiaTheme="minorHAnsi"/>
          <w:b/>
          <w:u w:val="single"/>
          <w:lang w:eastAsia="en-US"/>
        </w:rPr>
      </w:pPr>
      <w:r>
        <w:rPr>
          <w:rFonts w:eastAsiaTheme="minorHAnsi"/>
          <w:b/>
          <w:u w:val="single"/>
          <w:lang w:eastAsia="en-US"/>
        </w:rPr>
        <w:lastRenderedPageBreak/>
        <w:t>Description of economic activity</w:t>
      </w:r>
    </w:p>
    <w:p w:rsidR="00042943" w:rsidRDefault="001917DE" w:rsidP="001A351B">
      <w:pPr>
        <w:contextualSpacing/>
        <w:jc w:val="both"/>
        <w:rPr>
          <w:rFonts w:eastAsiaTheme="minorHAnsi"/>
          <w:lang w:eastAsia="en-US"/>
        </w:rPr>
      </w:pPr>
      <w:r>
        <w:rPr>
          <w:rFonts w:eastAsiaTheme="minorHAnsi"/>
          <w:b/>
          <w:lang w:eastAsia="en-US"/>
        </w:rPr>
        <w:t>1.1</w:t>
      </w:r>
      <w:r w:rsidR="00042943" w:rsidRPr="00295740">
        <w:rPr>
          <w:rFonts w:eastAsiaTheme="minorHAnsi"/>
          <w:b/>
          <w:lang w:eastAsia="en-US"/>
        </w:rPr>
        <w:t xml:space="preserve"> </w:t>
      </w:r>
      <w:r w:rsidR="00E35A79">
        <w:rPr>
          <w:rFonts w:eastAsiaTheme="minorHAnsi"/>
          <w:b/>
          <w:lang w:eastAsia="en-US"/>
        </w:rPr>
        <w:t>Main</w:t>
      </w:r>
      <w:r w:rsidR="00295740" w:rsidRPr="00295740">
        <w:rPr>
          <w:rFonts w:eastAsiaTheme="minorHAnsi"/>
          <w:b/>
          <w:lang w:eastAsia="en-US"/>
        </w:rPr>
        <w:t xml:space="preserve"> (p</w:t>
      </w:r>
      <w:r w:rsidR="00E35A79">
        <w:rPr>
          <w:rFonts w:eastAsiaTheme="minorHAnsi"/>
          <w:b/>
          <w:lang w:eastAsia="en-US"/>
        </w:rPr>
        <w:t>revailing</w:t>
      </w:r>
      <w:r w:rsidR="00295740" w:rsidRPr="00295740">
        <w:rPr>
          <w:rFonts w:eastAsiaTheme="minorHAnsi"/>
          <w:b/>
          <w:lang w:eastAsia="en-US"/>
        </w:rPr>
        <w:t>) e</w:t>
      </w:r>
      <w:r w:rsidR="00E35A79">
        <w:rPr>
          <w:rFonts w:eastAsiaTheme="minorHAnsi"/>
          <w:b/>
          <w:lang w:eastAsia="en-US"/>
        </w:rPr>
        <w:t>conomic activity</w:t>
      </w:r>
      <w:r w:rsidR="00042943" w:rsidRPr="00295740">
        <w:rPr>
          <w:rFonts w:eastAsiaTheme="minorHAnsi"/>
          <w:b/>
          <w:lang w:eastAsia="en-US"/>
        </w:rPr>
        <w:t>:</w:t>
      </w:r>
      <w:r w:rsidR="00F4520F" w:rsidRPr="00B73EFF">
        <w:rPr>
          <w:rFonts w:eastAsiaTheme="minorHAnsi"/>
          <w:lang w:eastAsia="en-US"/>
        </w:rPr>
        <w:t xml:space="preserve"> </w:t>
      </w:r>
    </w:p>
    <w:tbl>
      <w:tblPr>
        <w:tblStyle w:val="Mkatabulky1"/>
        <w:tblW w:w="0" w:type="auto"/>
        <w:tblInd w:w="108" w:type="dxa"/>
        <w:tblLook w:val="04A0" w:firstRow="1" w:lastRow="0" w:firstColumn="1" w:lastColumn="0" w:noHBand="0" w:noVBand="1"/>
      </w:tblPr>
      <w:tblGrid>
        <w:gridCol w:w="9179"/>
      </w:tblGrid>
      <w:tr w:rsidR="00F4520F" w:rsidRPr="00E82B34" w:rsidTr="00F4520F">
        <w:tc>
          <w:tcPr>
            <w:tcW w:w="9179" w:type="dxa"/>
          </w:tcPr>
          <w:p w:rsidR="00F4520F" w:rsidRPr="00E82B34" w:rsidRDefault="00F4520F" w:rsidP="00417297">
            <w:pPr>
              <w:contextualSpacing/>
              <w:rPr>
                <w:i/>
              </w:rPr>
            </w:pPr>
          </w:p>
          <w:p w:rsidR="00F4520F" w:rsidRPr="00E82B34" w:rsidRDefault="00F4520F" w:rsidP="00417297">
            <w:pPr>
              <w:contextualSpacing/>
              <w:rPr>
                <w:i/>
              </w:rPr>
            </w:pPr>
          </w:p>
          <w:p w:rsidR="00F4520F" w:rsidRPr="00E82B34" w:rsidRDefault="00F4520F" w:rsidP="00417297">
            <w:pPr>
              <w:contextualSpacing/>
              <w:rPr>
                <w:i/>
              </w:rPr>
            </w:pPr>
          </w:p>
        </w:tc>
      </w:tr>
    </w:tbl>
    <w:p w:rsidR="00364968" w:rsidRPr="00364968" w:rsidRDefault="00331290" w:rsidP="00042943">
      <w:pPr>
        <w:contextualSpacing/>
        <w:jc w:val="both"/>
        <w:rPr>
          <w:i/>
          <w:color w:val="222222"/>
          <w:lang w:val="en"/>
        </w:rPr>
      </w:pPr>
      <w:r>
        <w:rPr>
          <w:i/>
          <w:color w:val="222222"/>
          <w:lang w:val="en"/>
        </w:rPr>
        <w:t>Please d</w:t>
      </w:r>
      <w:r w:rsidR="00364968" w:rsidRPr="00364968">
        <w:rPr>
          <w:i/>
          <w:color w:val="222222"/>
          <w:lang w:val="en"/>
        </w:rPr>
        <w:t xml:space="preserve">escribe in </w:t>
      </w:r>
      <w:r w:rsidR="005641E4">
        <w:rPr>
          <w:i/>
          <w:color w:val="222222"/>
          <w:lang w:val="en"/>
        </w:rPr>
        <w:t>detail</w:t>
      </w:r>
      <w:r w:rsidR="00364968" w:rsidRPr="00364968">
        <w:rPr>
          <w:i/>
          <w:color w:val="222222"/>
          <w:lang w:val="en"/>
        </w:rPr>
        <w:t xml:space="preserve"> your economic (business) activity that you </w:t>
      </w:r>
      <w:r w:rsidR="001F1FFE">
        <w:rPr>
          <w:i/>
          <w:color w:val="222222"/>
          <w:lang w:val="en"/>
        </w:rPr>
        <w:t>conduct or intend to conduct</w:t>
      </w:r>
      <w:r w:rsidR="00364968" w:rsidRPr="00364968">
        <w:rPr>
          <w:i/>
          <w:color w:val="222222"/>
          <w:lang w:val="en"/>
        </w:rPr>
        <w:t xml:space="preserve">. </w:t>
      </w:r>
    </w:p>
    <w:p w:rsidR="00364968" w:rsidRPr="00364968" w:rsidRDefault="00AB7C03" w:rsidP="00042943">
      <w:pPr>
        <w:contextualSpacing/>
        <w:jc w:val="both"/>
        <w:rPr>
          <w:i/>
          <w:color w:val="222222"/>
          <w:lang w:val="en"/>
        </w:rPr>
      </w:pPr>
      <w:r>
        <w:rPr>
          <w:i/>
          <w:color w:val="222222"/>
          <w:lang w:val="en"/>
        </w:rPr>
        <w:t>If</w:t>
      </w:r>
      <w:r w:rsidR="00364968" w:rsidRPr="00364968">
        <w:rPr>
          <w:i/>
          <w:color w:val="222222"/>
          <w:lang w:val="en"/>
        </w:rPr>
        <w:t xml:space="preserve"> the economic activity </w:t>
      </w:r>
      <w:r w:rsidR="00AA78C3">
        <w:rPr>
          <w:i/>
          <w:color w:val="222222"/>
          <w:lang w:val="en"/>
        </w:rPr>
        <w:t>involves</w:t>
      </w:r>
      <w:r>
        <w:rPr>
          <w:i/>
          <w:color w:val="222222"/>
          <w:lang w:val="en"/>
        </w:rPr>
        <w:t xml:space="preserve"> (</w:t>
      </w:r>
      <w:r w:rsidR="001F1FFE">
        <w:rPr>
          <w:i/>
          <w:color w:val="222222"/>
          <w:lang w:val="en"/>
        </w:rPr>
        <w:t xml:space="preserve">or </w:t>
      </w:r>
      <w:r>
        <w:rPr>
          <w:i/>
          <w:color w:val="222222"/>
          <w:lang w:val="en"/>
        </w:rPr>
        <w:t>will</w:t>
      </w:r>
      <w:r w:rsidR="001F1FFE">
        <w:rPr>
          <w:i/>
          <w:color w:val="222222"/>
          <w:lang w:val="en"/>
        </w:rPr>
        <w:t xml:space="preserve"> </w:t>
      </w:r>
      <w:r w:rsidR="00AA78C3">
        <w:rPr>
          <w:i/>
          <w:color w:val="222222"/>
          <w:lang w:val="en"/>
        </w:rPr>
        <w:t>involve</w:t>
      </w:r>
      <w:r>
        <w:rPr>
          <w:i/>
          <w:color w:val="222222"/>
          <w:lang w:val="en"/>
        </w:rPr>
        <w:t>)</w:t>
      </w:r>
      <w:r w:rsidR="00331D8D">
        <w:rPr>
          <w:i/>
          <w:color w:val="222222"/>
          <w:lang w:val="en"/>
        </w:rPr>
        <w:t xml:space="preserve"> </w:t>
      </w:r>
      <w:r>
        <w:rPr>
          <w:i/>
          <w:color w:val="222222"/>
          <w:lang w:val="en"/>
        </w:rPr>
        <w:t>the</w:t>
      </w:r>
      <w:r w:rsidR="001F1FFE">
        <w:rPr>
          <w:i/>
          <w:color w:val="222222"/>
          <w:lang w:val="en"/>
        </w:rPr>
        <w:t xml:space="preserve"> </w:t>
      </w:r>
      <w:r w:rsidR="00364968" w:rsidRPr="00364968">
        <w:rPr>
          <w:i/>
          <w:color w:val="222222"/>
          <w:lang w:val="en"/>
        </w:rPr>
        <w:t xml:space="preserve">purchase </w:t>
      </w:r>
      <w:r>
        <w:rPr>
          <w:i/>
          <w:color w:val="222222"/>
          <w:lang w:val="en"/>
        </w:rPr>
        <w:t>and</w:t>
      </w:r>
      <w:r w:rsidR="00364968" w:rsidRPr="00364968">
        <w:rPr>
          <w:i/>
          <w:color w:val="222222"/>
          <w:lang w:val="en"/>
        </w:rPr>
        <w:t xml:space="preserve"> sale of goods or services, </w:t>
      </w:r>
      <w:r>
        <w:rPr>
          <w:i/>
          <w:color w:val="222222"/>
          <w:lang w:val="en"/>
        </w:rPr>
        <w:t xml:space="preserve">please write </w:t>
      </w:r>
      <w:r w:rsidR="001F1FFE">
        <w:rPr>
          <w:i/>
          <w:color w:val="222222"/>
          <w:lang w:val="en"/>
        </w:rPr>
        <w:t>the</w:t>
      </w:r>
      <w:r w:rsidR="00364968" w:rsidRPr="00364968">
        <w:rPr>
          <w:i/>
          <w:color w:val="222222"/>
          <w:lang w:val="en"/>
        </w:rPr>
        <w:t xml:space="preserve"> type of goods or services involved </w:t>
      </w:r>
      <w:r w:rsidR="00AA78C3">
        <w:rPr>
          <w:i/>
          <w:color w:val="222222"/>
          <w:lang w:val="en"/>
        </w:rPr>
        <w:t>and the level</w:t>
      </w:r>
      <w:r w:rsidR="00364968" w:rsidRPr="00364968">
        <w:rPr>
          <w:i/>
          <w:color w:val="222222"/>
          <w:lang w:val="en"/>
        </w:rPr>
        <w:t xml:space="preserve"> </w:t>
      </w:r>
      <w:r w:rsidR="00AA78C3">
        <w:rPr>
          <w:i/>
          <w:color w:val="222222"/>
          <w:lang w:val="en"/>
        </w:rPr>
        <w:t>(</w:t>
      </w:r>
      <w:r w:rsidR="00364968" w:rsidRPr="00364968">
        <w:rPr>
          <w:i/>
          <w:color w:val="222222"/>
          <w:lang w:val="en"/>
        </w:rPr>
        <w:t xml:space="preserve">wholesale or retail, </w:t>
      </w:r>
      <w:r w:rsidR="00175E30" w:rsidRPr="00364968">
        <w:rPr>
          <w:i/>
          <w:color w:val="222222"/>
          <w:lang w:val="en"/>
        </w:rPr>
        <w:t>i.e.</w:t>
      </w:r>
      <w:r w:rsidR="00364968" w:rsidRPr="00364968">
        <w:rPr>
          <w:i/>
          <w:color w:val="222222"/>
          <w:lang w:val="en"/>
        </w:rPr>
        <w:t xml:space="preserve"> for final consumers</w:t>
      </w:r>
      <w:r w:rsidR="00AA78C3">
        <w:rPr>
          <w:i/>
          <w:color w:val="222222"/>
          <w:lang w:val="en"/>
        </w:rPr>
        <w:t>)</w:t>
      </w:r>
      <w:r w:rsidR="00364968" w:rsidRPr="00364968">
        <w:rPr>
          <w:i/>
          <w:color w:val="222222"/>
          <w:lang w:val="en"/>
        </w:rPr>
        <w:t xml:space="preserve">. </w:t>
      </w:r>
    </w:p>
    <w:p w:rsidR="00364968" w:rsidRPr="00364968" w:rsidRDefault="007562B5" w:rsidP="00042943">
      <w:pPr>
        <w:contextualSpacing/>
        <w:jc w:val="both"/>
        <w:rPr>
          <w:i/>
          <w:color w:val="222222"/>
          <w:lang w:val="en"/>
        </w:rPr>
      </w:pPr>
      <w:r>
        <w:rPr>
          <w:i/>
          <w:color w:val="222222"/>
          <w:lang w:val="en"/>
        </w:rPr>
        <w:t>A</w:t>
      </w:r>
      <w:r w:rsidR="00364968" w:rsidRPr="00364968">
        <w:rPr>
          <w:i/>
          <w:color w:val="222222"/>
          <w:lang w:val="en"/>
        </w:rPr>
        <w:t xml:space="preserve">lso </w:t>
      </w:r>
      <w:r w:rsidR="00AB7C03">
        <w:rPr>
          <w:i/>
          <w:color w:val="222222"/>
          <w:lang w:val="en"/>
        </w:rPr>
        <w:t>state</w:t>
      </w:r>
      <w:r w:rsidR="00364968" w:rsidRPr="00364968">
        <w:rPr>
          <w:i/>
          <w:color w:val="222222"/>
          <w:lang w:val="en"/>
        </w:rPr>
        <w:t xml:space="preserve"> whether </w:t>
      </w:r>
      <w:r w:rsidR="00E40062">
        <w:rPr>
          <w:i/>
          <w:color w:val="222222"/>
          <w:lang w:val="en"/>
        </w:rPr>
        <w:t xml:space="preserve">the </w:t>
      </w:r>
      <w:r w:rsidR="00364968" w:rsidRPr="00364968">
        <w:rPr>
          <w:i/>
          <w:color w:val="222222"/>
          <w:lang w:val="en"/>
        </w:rPr>
        <w:t xml:space="preserve">business activity is </w:t>
      </w:r>
      <w:r w:rsidR="00AA78C3">
        <w:rPr>
          <w:i/>
          <w:color w:val="222222"/>
          <w:lang w:val="en"/>
        </w:rPr>
        <w:t>conducted</w:t>
      </w:r>
      <w:r w:rsidR="00AB7C03">
        <w:rPr>
          <w:i/>
          <w:color w:val="222222"/>
          <w:lang w:val="en"/>
        </w:rPr>
        <w:t xml:space="preserve"> (</w:t>
      </w:r>
      <w:r w:rsidR="001F1FFE">
        <w:rPr>
          <w:i/>
          <w:color w:val="222222"/>
          <w:lang w:val="en"/>
        </w:rPr>
        <w:t xml:space="preserve">or </w:t>
      </w:r>
      <w:r w:rsidR="00331290">
        <w:rPr>
          <w:i/>
          <w:color w:val="222222"/>
          <w:lang w:val="en"/>
        </w:rPr>
        <w:t xml:space="preserve">will </w:t>
      </w:r>
      <w:r w:rsidR="00AA78C3">
        <w:rPr>
          <w:i/>
          <w:color w:val="222222"/>
          <w:lang w:val="en"/>
        </w:rPr>
        <w:t>be conducted</w:t>
      </w:r>
      <w:r w:rsidR="00AB7C03">
        <w:rPr>
          <w:i/>
          <w:color w:val="222222"/>
          <w:lang w:val="en"/>
        </w:rPr>
        <w:t>)</w:t>
      </w:r>
      <w:r w:rsidR="00364968" w:rsidRPr="00364968">
        <w:rPr>
          <w:i/>
          <w:color w:val="222222"/>
          <w:lang w:val="en"/>
        </w:rPr>
        <w:t xml:space="preserve"> only on </w:t>
      </w:r>
      <w:r w:rsidR="00E40062">
        <w:rPr>
          <w:i/>
          <w:color w:val="222222"/>
          <w:lang w:val="en"/>
        </w:rPr>
        <w:t>the domestic</w:t>
      </w:r>
      <w:r w:rsidR="00E40062" w:rsidRPr="00364968">
        <w:rPr>
          <w:i/>
          <w:color w:val="222222"/>
          <w:lang w:val="en"/>
        </w:rPr>
        <w:t xml:space="preserve"> </w:t>
      </w:r>
      <w:r w:rsidR="00364968" w:rsidRPr="00364968">
        <w:rPr>
          <w:i/>
          <w:color w:val="222222"/>
          <w:lang w:val="en"/>
        </w:rPr>
        <w:t>ma</w:t>
      </w:r>
      <w:r w:rsidR="00331290">
        <w:rPr>
          <w:i/>
          <w:color w:val="222222"/>
          <w:lang w:val="en"/>
        </w:rPr>
        <w:t xml:space="preserve">rket or internationally. In </w:t>
      </w:r>
      <w:r w:rsidR="00364968" w:rsidRPr="00364968">
        <w:rPr>
          <w:i/>
          <w:color w:val="222222"/>
          <w:lang w:val="en"/>
        </w:rPr>
        <w:t>case of international trade operations, indicate whether EU count</w:t>
      </w:r>
      <w:r w:rsidR="00331290">
        <w:rPr>
          <w:i/>
          <w:color w:val="222222"/>
          <w:lang w:val="en"/>
        </w:rPr>
        <w:t>ries or non-EU countries are/</w:t>
      </w:r>
      <w:r w:rsidR="00364968" w:rsidRPr="00364968">
        <w:rPr>
          <w:i/>
          <w:color w:val="222222"/>
          <w:lang w:val="en"/>
        </w:rPr>
        <w:t>will be i</w:t>
      </w:r>
      <w:r w:rsidR="00E40062">
        <w:rPr>
          <w:i/>
          <w:color w:val="222222"/>
          <w:lang w:val="en"/>
        </w:rPr>
        <w:t>nvolved</w:t>
      </w:r>
      <w:r w:rsidR="00364968" w:rsidRPr="00364968">
        <w:rPr>
          <w:i/>
          <w:color w:val="222222"/>
          <w:lang w:val="en"/>
        </w:rPr>
        <w:t xml:space="preserve"> (</w:t>
      </w:r>
      <w:r w:rsidR="00AB7C03">
        <w:rPr>
          <w:i/>
          <w:color w:val="222222"/>
          <w:lang w:val="en"/>
        </w:rPr>
        <w:t xml:space="preserve">you may </w:t>
      </w:r>
      <w:r w:rsidR="00364968" w:rsidRPr="00364968">
        <w:rPr>
          <w:i/>
          <w:color w:val="222222"/>
          <w:lang w:val="en"/>
        </w:rPr>
        <w:t xml:space="preserve">specify </w:t>
      </w:r>
      <w:r w:rsidR="00E6447A">
        <w:rPr>
          <w:i/>
          <w:color w:val="222222"/>
          <w:lang w:val="en"/>
        </w:rPr>
        <w:t>their</w:t>
      </w:r>
      <w:r w:rsidR="00E6447A" w:rsidRPr="00364968">
        <w:rPr>
          <w:i/>
          <w:color w:val="222222"/>
          <w:lang w:val="en"/>
        </w:rPr>
        <w:t xml:space="preserve"> </w:t>
      </w:r>
      <w:r w:rsidR="00364968" w:rsidRPr="00364968">
        <w:rPr>
          <w:i/>
          <w:color w:val="222222"/>
          <w:lang w:val="en"/>
        </w:rPr>
        <w:t>names).</w:t>
      </w:r>
    </w:p>
    <w:p w:rsidR="00364968" w:rsidRPr="00331290" w:rsidRDefault="00364968" w:rsidP="00042943">
      <w:pPr>
        <w:contextualSpacing/>
        <w:jc w:val="both"/>
        <w:rPr>
          <w:i/>
          <w:color w:val="222222"/>
          <w:lang w:val="en"/>
        </w:rPr>
      </w:pPr>
      <w:r w:rsidRPr="00364968">
        <w:rPr>
          <w:i/>
          <w:color w:val="222222"/>
          <w:lang w:val="en"/>
        </w:rPr>
        <w:t xml:space="preserve">If the economic activity </w:t>
      </w:r>
      <w:r w:rsidR="00AA78C3">
        <w:rPr>
          <w:i/>
          <w:color w:val="222222"/>
          <w:lang w:val="en"/>
        </w:rPr>
        <w:t>involves</w:t>
      </w:r>
      <w:r w:rsidR="00331290">
        <w:rPr>
          <w:i/>
          <w:color w:val="222222"/>
          <w:lang w:val="en"/>
        </w:rPr>
        <w:t xml:space="preserve"> (</w:t>
      </w:r>
      <w:r w:rsidR="001F1FFE">
        <w:rPr>
          <w:i/>
          <w:color w:val="222222"/>
          <w:lang w:val="en"/>
        </w:rPr>
        <w:t xml:space="preserve">or is intended to </w:t>
      </w:r>
      <w:r w:rsidR="00AA78C3">
        <w:rPr>
          <w:i/>
          <w:color w:val="222222"/>
          <w:lang w:val="en"/>
        </w:rPr>
        <w:t>involve</w:t>
      </w:r>
      <w:r w:rsidR="00331290">
        <w:rPr>
          <w:i/>
          <w:color w:val="222222"/>
          <w:lang w:val="en"/>
        </w:rPr>
        <w:t>)</w:t>
      </w:r>
      <w:r w:rsidR="000802A6">
        <w:rPr>
          <w:i/>
          <w:color w:val="222222"/>
          <w:lang w:val="en"/>
        </w:rPr>
        <w:t xml:space="preserve"> the</w:t>
      </w:r>
      <w:r w:rsidRPr="00364968">
        <w:rPr>
          <w:i/>
          <w:color w:val="222222"/>
          <w:lang w:val="en"/>
        </w:rPr>
        <w:t xml:space="preserve"> </w:t>
      </w:r>
      <w:r w:rsidR="000802A6" w:rsidRPr="00364968">
        <w:rPr>
          <w:i/>
          <w:color w:val="222222"/>
          <w:lang w:val="en"/>
        </w:rPr>
        <w:t xml:space="preserve">immovable property </w:t>
      </w:r>
      <w:r w:rsidRPr="00364968">
        <w:rPr>
          <w:i/>
          <w:color w:val="222222"/>
          <w:lang w:val="en"/>
        </w:rPr>
        <w:t xml:space="preserve">renting </w:t>
      </w:r>
      <w:r w:rsidR="000802A6">
        <w:rPr>
          <w:i/>
          <w:color w:val="222222"/>
          <w:lang w:val="en"/>
        </w:rPr>
        <w:t xml:space="preserve"> </w:t>
      </w:r>
      <w:r w:rsidRPr="00364968">
        <w:rPr>
          <w:i/>
          <w:color w:val="222222"/>
          <w:lang w:val="en"/>
        </w:rPr>
        <w:t xml:space="preserve"> or</w:t>
      </w:r>
      <w:r w:rsidR="000802A6">
        <w:rPr>
          <w:i/>
          <w:color w:val="222222"/>
          <w:lang w:val="en"/>
        </w:rPr>
        <w:t xml:space="preserve"> the renting of a</w:t>
      </w:r>
      <w:r w:rsidR="00127E93">
        <w:rPr>
          <w:i/>
          <w:color w:val="222222"/>
          <w:lang w:val="en"/>
        </w:rPr>
        <w:t xml:space="preserve"> </w:t>
      </w:r>
      <w:r w:rsidRPr="00364968">
        <w:rPr>
          <w:i/>
          <w:color w:val="222222"/>
          <w:lang w:val="en"/>
        </w:rPr>
        <w:t>part of the</w:t>
      </w:r>
      <w:r w:rsidR="000802A6">
        <w:rPr>
          <w:i/>
          <w:color w:val="222222"/>
          <w:lang w:val="en"/>
        </w:rPr>
        <w:t xml:space="preserve"> immovable property</w:t>
      </w:r>
      <w:r w:rsidRPr="00364968">
        <w:rPr>
          <w:i/>
          <w:color w:val="222222"/>
          <w:lang w:val="en"/>
        </w:rPr>
        <w:t xml:space="preserve">, indicate which property you will specifically rent and whether </w:t>
      </w:r>
      <w:r w:rsidR="0023107B">
        <w:rPr>
          <w:i/>
          <w:color w:val="222222"/>
          <w:lang w:val="en"/>
        </w:rPr>
        <w:t xml:space="preserve">it is </w:t>
      </w:r>
      <w:r w:rsidRPr="00364968">
        <w:rPr>
          <w:i/>
          <w:color w:val="222222"/>
          <w:lang w:val="en"/>
        </w:rPr>
        <w:t xml:space="preserve">in your </w:t>
      </w:r>
      <w:r w:rsidR="0023107B" w:rsidRPr="003E4B5F">
        <w:rPr>
          <w:i/>
          <w:color w:val="222222"/>
        </w:rPr>
        <w:t>possession</w:t>
      </w:r>
      <w:r w:rsidR="000802A6">
        <w:rPr>
          <w:i/>
          <w:color w:val="222222"/>
          <w:lang w:val="en"/>
        </w:rPr>
        <w:t>. A</w:t>
      </w:r>
      <w:r w:rsidR="0023107B">
        <w:rPr>
          <w:i/>
          <w:color w:val="222222"/>
          <w:lang w:val="en"/>
        </w:rPr>
        <w:t xml:space="preserve">lso </w:t>
      </w:r>
      <w:r w:rsidR="00127E93">
        <w:rPr>
          <w:i/>
          <w:color w:val="222222"/>
          <w:lang w:val="en"/>
        </w:rPr>
        <w:t>write</w:t>
      </w:r>
      <w:r w:rsidR="0023107B">
        <w:rPr>
          <w:i/>
          <w:color w:val="222222"/>
          <w:lang w:val="en"/>
        </w:rPr>
        <w:t xml:space="preserve"> </w:t>
      </w:r>
      <w:r w:rsidRPr="00364968">
        <w:rPr>
          <w:i/>
          <w:color w:val="222222"/>
          <w:lang w:val="en"/>
        </w:rPr>
        <w:t xml:space="preserve">the address </w:t>
      </w:r>
      <w:r w:rsidR="00127E93">
        <w:rPr>
          <w:i/>
          <w:color w:val="222222"/>
          <w:lang w:val="en"/>
        </w:rPr>
        <w:t xml:space="preserve">where </w:t>
      </w:r>
      <w:r w:rsidRPr="00364968">
        <w:rPr>
          <w:i/>
          <w:color w:val="222222"/>
          <w:lang w:val="en"/>
        </w:rPr>
        <w:t>the immovable property</w:t>
      </w:r>
      <w:r w:rsidR="000802A6" w:rsidRPr="000802A6">
        <w:rPr>
          <w:i/>
          <w:color w:val="222222"/>
          <w:lang w:val="en"/>
        </w:rPr>
        <w:t xml:space="preserve"> </w:t>
      </w:r>
      <w:r w:rsidR="000802A6">
        <w:rPr>
          <w:i/>
          <w:color w:val="222222"/>
          <w:lang w:val="en"/>
        </w:rPr>
        <w:t>is</w:t>
      </w:r>
      <w:r w:rsidR="00127E93">
        <w:rPr>
          <w:i/>
          <w:color w:val="222222"/>
          <w:lang w:val="en"/>
        </w:rPr>
        <w:t xml:space="preserve"> located</w:t>
      </w:r>
      <w:r w:rsidRPr="00364968">
        <w:rPr>
          <w:i/>
          <w:color w:val="222222"/>
          <w:lang w:val="en"/>
        </w:rPr>
        <w:t xml:space="preserve">. If you are not the owner of the leased real estate, </w:t>
      </w:r>
      <w:r w:rsidR="007562B5">
        <w:rPr>
          <w:i/>
          <w:color w:val="222222"/>
          <w:lang w:val="en"/>
        </w:rPr>
        <w:t>give</w:t>
      </w:r>
      <w:r w:rsidRPr="00364968">
        <w:rPr>
          <w:i/>
          <w:color w:val="222222"/>
          <w:lang w:val="en"/>
        </w:rPr>
        <w:t xml:space="preserve"> a legal title for its use and provide it with, for example, a lease agreement. Next, </w:t>
      </w:r>
      <w:r w:rsidR="00127E93">
        <w:rPr>
          <w:i/>
          <w:color w:val="222222"/>
          <w:lang w:val="en"/>
        </w:rPr>
        <w:t xml:space="preserve">please </w:t>
      </w:r>
      <w:r w:rsidRPr="00364968">
        <w:rPr>
          <w:i/>
          <w:color w:val="222222"/>
          <w:lang w:val="en"/>
        </w:rPr>
        <w:t xml:space="preserve">state whether the real estate </w:t>
      </w:r>
      <w:r w:rsidR="00AA78C3">
        <w:rPr>
          <w:i/>
          <w:color w:val="222222"/>
          <w:lang w:val="en"/>
        </w:rPr>
        <w:t>is intended to</w:t>
      </w:r>
      <w:r w:rsidRPr="00364968">
        <w:rPr>
          <w:i/>
          <w:color w:val="222222"/>
          <w:lang w:val="en"/>
        </w:rPr>
        <w:t xml:space="preserve"> be leased to </w:t>
      </w:r>
      <w:r w:rsidR="00E6447A">
        <w:rPr>
          <w:i/>
          <w:color w:val="222222"/>
          <w:lang w:val="en"/>
        </w:rPr>
        <w:t>a</w:t>
      </w:r>
      <w:r w:rsidR="00E6447A" w:rsidRPr="00364968">
        <w:rPr>
          <w:i/>
          <w:color w:val="222222"/>
          <w:lang w:val="en"/>
        </w:rPr>
        <w:t xml:space="preserve"> </w:t>
      </w:r>
      <w:r w:rsidRPr="00364968">
        <w:rPr>
          <w:i/>
          <w:color w:val="222222"/>
          <w:lang w:val="en"/>
        </w:rPr>
        <w:t xml:space="preserve">VAT payer, and </w:t>
      </w:r>
      <w:r w:rsidR="008377F8">
        <w:rPr>
          <w:i/>
          <w:color w:val="222222"/>
          <w:lang w:val="en"/>
        </w:rPr>
        <w:t xml:space="preserve">for what </w:t>
      </w:r>
      <w:r w:rsidRPr="00364968">
        <w:rPr>
          <w:i/>
          <w:color w:val="222222"/>
          <w:lang w:val="en"/>
        </w:rPr>
        <w:t>purpose</w:t>
      </w:r>
      <w:r w:rsidR="00AA78C3">
        <w:rPr>
          <w:i/>
          <w:color w:val="222222"/>
          <w:lang w:val="en"/>
        </w:rPr>
        <w:t xml:space="preserve"> </w:t>
      </w:r>
      <w:r w:rsidRPr="00364968">
        <w:rPr>
          <w:i/>
          <w:color w:val="222222"/>
          <w:lang w:val="en"/>
        </w:rPr>
        <w:t>(economic activity or private purposes)</w:t>
      </w:r>
      <w:r w:rsidR="008377F8">
        <w:rPr>
          <w:i/>
          <w:color w:val="222222"/>
          <w:lang w:val="en"/>
        </w:rPr>
        <w:t>,</w:t>
      </w:r>
      <w:r w:rsidRPr="00364968">
        <w:rPr>
          <w:i/>
          <w:color w:val="222222"/>
          <w:lang w:val="en"/>
        </w:rPr>
        <w:t xml:space="preserve"> or </w:t>
      </w:r>
      <w:r w:rsidR="00E6447A">
        <w:rPr>
          <w:i/>
          <w:color w:val="222222"/>
          <w:lang w:val="en"/>
        </w:rPr>
        <w:t xml:space="preserve">to </w:t>
      </w:r>
      <w:r w:rsidRPr="00364968">
        <w:rPr>
          <w:i/>
          <w:color w:val="222222"/>
          <w:lang w:val="en"/>
        </w:rPr>
        <w:t>a</w:t>
      </w:r>
      <w:r w:rsidR="00127E93">
        <w:rPr>
          <w:i/>
          <w:color w:val="222222"/>
          <w:lang w:val="en"/>
        </w:rPr>
        <w:t>n</w:t>
      </w:r>
      <w:r w:rsidRPr="00364968">
        <w:rPr>
          <w:i/>
          <w:color w:val="222222"/>
          <w:lang w:val="en"/>
        </w:rPr>
        <w:t xml:space="preserve"> entrepreneur</w:t>
      </w:r>
      <w:r w:rsidR="00127E93">
        <w:rPr>
          <w:i/>
          <w:color w:val="222222"/>
          <w:lang w:val="en"/>
        </w:rPr>
        <w:t xml:space="preserve"> who is not a VAT payer,</w:t>
      </w:r>
      <w:r w:rsidRPr="00364968">
        <w:rPr>
          <w:i/>
          <w:color w:val="222222"/>
          <w:lang w:val="en"/>
        </w:rPr>
        <w:t xml:space="preserve"> or </w:t>
      </w:r>
      <w:r w:rsidR="00127E93">
        <w:rPr>
          <w:i/>
          <w:color w:val="222222"/>
          <w:lang w:val="en"/>
        </w:rPr>
        <w:t xml:space="preserve">to </w:t>
      </w:r>
      <w:r w:rsidRPr="00364968">
        <w:rPr>
          <w:i/>
          <w:color w:val="222222"/>
          <w:lang w:val="en"/>
        </w:rPr>
        <w:t>a citizen.</w:t>
      </w:r>
    </w:p>
    <w:p w:rsidR="00B73EFF" w:rsidRDefault="00B73EFF" w:rsidP="001A351B">
      <w:pPr>
        <w:contextualSpacing/>
        <w:jc w:val="both"/>
        <w:rPr>
          <w:rFonts w:eastAsiaTheme="minorHAnsi"/>
          <w:lang w:eastAsia="en-US"/>
        </w:rPr>
      </w:pPr>
    </w:p>
    <w:p w:rsidR="00B73EFF" w:rsidRDefault="00295740" w:rsidP="001A351B">
      <w:pPr>
        <w:contextualSpacing/>
        <w:jc w:val="both"/>
        <w:rPr>
          <w:rFonts w:eastAsiaTheme="minorHAnsi"/>
          <w:lang w:eastAsia="en-US"/>
        </w:rPr>
      </w:pPr>
      <w:r w:rsidRPr="00295740">
        <w:rPr>
          <w:rFonts w:eastAsiaTheme="minorHAnsi"/>
          <w:b/>
          <w:lang w:eastAsia="en-US"/>
        </w:rPr>
        <w:t>1.2</w:t>
      </w:r>
      <w:r>
        <w:rPr>
          <w:rFonts w:eastAsiaTheme="minorHAnsi"/>
          <w:lang w:eastAsia="en-US"/>
        </w:rPr>
        <w:t xml:space="preserve"> </w:t>
      </w:r>
      <w:r w:rsidRPr="00295740">
        <w:rPr>
          <w:rFonts w:eastAsiaTheme="minorHAnsi"/>
          <w:b/>
          <w:lang w:eastAsia="en-US"/>
        </w:rPr>
        <w:t>O</w:t>
      </w:r>
      <w:r w:rsidR="00E35A79">
        <w:rPr>
          <w:rFonts w:eastAsiaTheme="minorHAnsi"/>
          <w:b/>
          <w:lang w:eastAsia="en-US"/>
        </w:rPr>
        <w:t>ther</w:t>
      </w:r>
      <w:r w:rsidRPr="00295740">
        <w:rPr>
          <w:rFonts w:eastAsiaTheme="minorHAnsi"/>
          <w:b/>
          <w:lang w:eastAsia="en-US"/>
        </w:rPr>
        <w:t xml:space="preserve"> (</w:t>
      </w:r>
      <w:r w:rsidR="00800FB9">
        <w:rPr>
          <w:rFonts w:eastAsiaTheme="minorHAnsi"/>
          <w:b/>
          <w:lang w:eastAsia="en-US"/>
        </w:rPr>
        <w:t>complementary</w:t>
      </w:r>
      <w:r w:rsidRPr="00295740">
        <w:rPr>
          <w:rFonts w:eastAsiaTheme="minorHAnsi"/>
          <w:b/>
          <w:lang w:eastAsia="en-US"/>
        </w:rPr>
        <w:t>) e</w:t>
      </w:r>
      <w:r w:rsidR="00E35A79">
        <w:rPr>
          <w:rFonts w:eastAsiaTheme="minorHAnsi"/>
          <w:b/>
          <w:lang w:eastAsia="en-US"/>
        </w:rPr>
        <w:t>conomic activity</w:t>
      </w:r>
      <w:r w:rsidRPr="00295740">
        <w:rPr>
          <w:rFonts w:eastAsiaTheme="minorHAnsi"/>
          <w:b/>
          <w:lang w:eastAsia="en-US"/>
        </w:rPr>
        <w:t>:</w:t>
      </w:r>
      <w:r w:rsidR="000E2A50" w:rsidRPr="00B73EFF">
        <w:rPr>
          <w:rFonts w:eastAsiaTheme="minorHAnsi"/>
          <w:lang w:eastAsia="en-US"/>
        </w:rPr>
        <w:t xml:space="preserve"> </w:t>
      </w:r>
    </w:p>
    <w:tbl>
      <w:tblPr>
        <w:tblStyle w:val="Mkatabulky1"/>
        <w:tblW w:w="0" w:type="auto"/>
        <w:tblInd w:w="108" w:type="dxa"/>
        <w:tblLook w:val="04A0" w:firstRow="1" w:lastRow="0" w:firstColumn="1" w:lastColumn="0" w:noHBand="0" w:noVBand="1"/>
      </w:tblPr>
      <w:tblGrid>
        <w:gridCol w:w="9179"/>
      </w:tblGrid>
      <w:tr w:rsidR="000E2A50" w:rsidRPr="00E82B34" w:rsidTr="00417297">
        <w:tc>
          <w:tcPr>
            <w:tcW w:w="9179" w:type="dxa"/>
          </w:tcPr>
          <w:p w:rsidR="000E2A50" w:rsidRPr="00E82B34" w:rsidRDefault="000E2A50" w:rsidP="00417297">
            <w:pPr>
              <w:contextualSpacing/>
              <w:rPr>
                <w:i/>
              </w:rPr>
            </w:pPr>
          </w:p>
          <w:p w:rsidR="000E2A50" w:rsidRPr="00E82B34" w:rsidRDefault="000E2A50" w:rsidP="00417297">
            <w:pPr>
              <w:contextualSpacing/>
              <w:rPr>
                <w:i/>
              </w:rPr>
            </w:pPr>
          </w:p>
          <w:p w:rsidR="000E2A50" w:rsidRPr="00E82B34" w:rsidRDefault="000E2A50" w:rsidP="00417297">
            <w:pPr>
              <w:contextualSpacing/>
              <w:rPr>
                <w:i/>
              </w:rPr>
            </w:pPr>
          </w:p>
        </w:tc>
      </w:tr>
    </w:tbl>
    <w:p w:rsidR="005A2796" w:rsidRDefault="00984CA1" w:rsidP="001A351B">
      <w:pPr>
        <w:contextualSpacing/>
        <w:jc w:val="both"/>
        <w:rPr>
          <w:i/>
          <w:color w:val="222222"/>
          <w:lang w:val="en"/>
        </w:rPr>
      </w:pPr>
      <w:r>
        <w:rPr>
          <w:i/>
          <w:color w:val="222222"/>
          <w:lang w:val="en"/>
        </w:rPr>
        <w:t xml:space="preserve">Similarly </w:t>
      </w:r>
      <w:r w:rsidR="00A1368B">
        <w:rPr>
          <w:i/>
          <w:color w:val="222222"/>
          <w:lang w:val="en"/>
        </w:rPr>
        <w:t>as in point 1.1 above, d</w:t>
      </w:r>
      <w:r w:rsidR="00800FB9" w:rsidRPr="00800FB9">
        <w:rPr>
          <w:i/>
          <w:color w:val="222222"/>
          <w:lang w:val="en"/>
        </w:rPr>
        <w:t xml:space="preserve">escribe here </w:t>
      </w:r>
      <w:r w:rsidR="00A41AEE">
        <w:rPr>
          <w:i/>
          <w:color w:val="222222"/>
          <w:lang w:val="en"/>
        </w:rPr>
        <w:t>any</w:t>
      </w:r>
      <w:r w:rsidR="00DD4913">
        <w:rPr>
          <w:i/>
          <w:color w:val="222222"/>
          <w:lang w:val="en"/>
        </w:rPr>
        <w:t xml:space="preserve"> </w:t>
      </w:r>
      <w:r w:rsidR="00800FB9" w:rsidRPr="00800FB9">
        <w:rPr>
          <w:i/>
          <w:color w:val="222222"/>
          <w:lang w:val="en"/>
        </w:rPr>
        <w:t xml:space="preserve">other (complementary) activity that you </w:t>
      </w:r>
      <w:r w:rsidR="00BF7CFF">
        <w:rPr>
          <w:i/>
          <w:color w:val="222222"/>
          <w:lang w:val="en"/>
        </w:rPr>
        <w:t>conduct</w:t>
      </w:r>
      <w:r w:rsidR="005A2796">
        <w:rPr>
          <w:i/>
          <w:color w:val="222222"/>
          <w:lang w:val="en"/>
        </w:rPr>
        <w:t xml:space="preserve"> or intend to conduct.</w:t>
      </w:r>
    </w:p>
    <w:p w:rsidR="00800FB9" w:rsidRPr="00800FB9" w:rsidRDefault="00800FB9" w:rsidP="001A351B">
      <w:pPr>
        <w:contextualSpacing/>
        <w:jc w:val="both"/>
        <w:rPr>
          <w:rFonts w:eastAsiaTheme="minorHAnsi"/>
          <w:i/>
          <w:lang w:eastAsia="en-US"/>
        </w:rPr>
      </w:pPr>
      <w:r w:rsidRPr="00800FB9">
        <w:rPr>
          <w:i/>
          <w:color w:val="222222"/>
          <w:lang w:val="en"/>
        </w:rPr>
        <w:t xml:space="preserve">Specify the estimated </w:t>
      </w:r>
      <w:r w:rsidR="00E6447A">
        <w:rPr>
          <w:i/>
          <w:color w:val="222222"/>
          <w:lang w:val="en"/>
        </w:rPr>
        <w:t>scope</w:t>
      </w:r>
      <w:r w:rsidR="00E6447A" w:rsidRPr="00800FB9">
        <w:rPr>
          <w:i/>
          <w:color w:val="222222"/>
          <w:lang w:val="en"/>
        </w:rPr>
        <w:t xml:space="preserve"> </w:t>
      </w:r>
      <w:r w:rsidRPr="00800FB9">
        <w:rPr>
          <w:i/>
          <w:color w:val="222222"/>
          <w:lang w:val="en"/>
        </w:rPr>
        <w:t xml:space="preserve">of this complementary activity </w:t>
      </w:r>
      <w:r w:rsidR="000802A6">
        <w:rPr>
          <w:i/>
          <w:color w:val="222222"/>
          <w:lang w:val="en"/>
        </w:rPr>
        <w:t>in comparison with</w:t>
      </w:r>
      <w:r w:rsidRPr="00800FB9">
        <w:rPr>
          <w:i/>
          <w:color w:val="222222"/>
          <w:lang w:val="en"/>
        </w:rPr>
        <w:t xml:space="preserve"> your overall economic activities.</w:t>
      </w:r>
    </w:p>
    <w:p w:rsidR="00F4520F" w:rsidRPr="00800FB9" w:rsidRDefault="00F4520F" w:rsidP="001A351B">
      <w:pPr>
        <w:contextualSpacing/>
        <w:jc w:val="both"/>
        <w:rPr>
          <w:rFonts w:eastAsiaTheme="minorHAnsi"/>
          <w:i/>
          <w:lang w:eastAsia="en-US"/>
        </w:rPr>
      </w:pPr>
    </w:p>
    <w:p w:rsidR="00C63DAC" w:rsidRDefault="00E35A79" w:rsidP="00C63DAC">
      <w:pPr>
        <w:pStyle w:val="Odstavecseseznamem"/>
        <w:numPr>
          <w:ilvl w:val="0"/>
          <w:numId w:val="18"/>
        </w:numPr>
        <w:spacing w:after="200" w:line="276" w:lineRule="auto"/>
        <w:jc w:val="both"/>
        <w:rPr>
          <w:rFonts w:eastAsiaTheme="minorHAnsi"/>
          <w:b/>
          <w:u w:val="single"/>
          <w:lang w:eastAsia="en-US"/>
        </w:rPr>
      </w:pPr>
      <w:r>
        <w:rPr>
          <w:rFonts w:eastAsiaTheme="minorHAnsi"/>
          <w:b/>
          <w:u w:val="single"/>
          <w:lang w:eastAsia="en-US"/>
        </w:rPr>
        <w:t>Start of</w:t>
      </w:r>
      <w:r w:rsidR="00203B73">
        <w:rPr>
          <w:rFonts w:eastAsiaTheme="minorHAnsi"/>
          <w:b/>
          <w:u w:val="single"/>
          <w:lang w:eastAsia="en-US"/>
        </w:rPr>
        <w:t xml:space="preserve"> your</w:t>
      </w:r>
      <w:r>
        <w:rPr>
          <w:rFonts w:eastAsiaTheme="minorHAnsi"/>
          <w:b/>
          <w:u w:val="single"/>
          <w:lang w:eastAsia="en-US"/>
        </w:rPr>
        <w:t xml:space="preserve"> </w:t>
      </w:r>
      <w:r w:rsidR="00C23A6A" w:rsidRPr="000E2A50">
        <w:rPr>
          <w:rFonts w:eastAsiaTheme="minorHAnsi"/>
          <w:b/>
          <w:u w:val="single"/>
          <w:lang w:eastAsia="en-US"/>
        </w:rPr>
        <w:t>e</w:t>
      </w:r>
      <w:r>
        <w:rPr>
          <w:rFonts w:eastAsiaTheme="minorHAnsi"/>
          <w:b/>
          <w:u w:val="single"/>
          <w:lang w:eastAsia="en-US"/>
        </w:rPr>
        <w:t>conomic activity</w:t>
      </w:r>
      <w:r w:rsidR="00C23A6A" w:rsidRPr="000E2A50">
        <w:rPr>
          <w:rFonts w:eastAsiaTheme="minorHAnsi"/>
          <w:b/>
          <w:u w:val="single"/>
          <w:lang w:eastAsia="en-US"/>
        </w:rPr>
        <w:t xml:space="preserve"> </w:t>
      </w:r>
    </w:p>
    <w:p w:rsidR="00D77E92" w:rsidRDefault="001917DE" w:rsidP="00D77E92">
      <w:pPr>
        <w:contextualSpacing/>
        <w:jc w:val="both"/>
        <w:rPr>
          <w:rFonts w:eastAsiaTheme="minorHAnsi"/>
          <w:b/>
          <w:lang w:eastAsia="en-US"/>
        </w:rPr>
      </w:pPr>
      <w:r>
        <w:rPr>
          <w:rFonts w:eastAsiaTheme="minorHAnsi"/>
          <w:b/>
          <w:lang w:eastAsia="en-US"/>
        </w:rPr>
        <w:t>2.1</w:t>
      </w:r>
      <w:r w:rsidR="00203B73">
        <w:rPr>
          <w:rFonts w:eastAsiaTheme="minorHAnsi"/>
          <w:b/>
          <w:lang w:eastAsia="en-US"/>
        </w:rPr>
        <w:t xml:space="preserve"> Start of your economic activity</w:t>
      </w:r>
      <w:r w:rsidR="00D77E92" w:rsidRPr="00D77E92">
        <w:rPr>
          <w:rFonts w:eastAsiaTheme="minorHAnsi"/>
          <w:b/>
          <w:lang w:eastAsia="en-US"/>
        </w:rPr>
        <w:t xml:space="preserve"> (</w:t>
      </w:r>
      <w:r w:rsidR="00203B73">
        <w:rPr>
          <w:rFonts w:eastAsiaTheme="minorHAnsi"/>
          <w:b/>
          <w:lang w:eastAsia="en-US"/>
        </w:rPr>
        <w:t xml:space="preserve">date or </w:t>
      </w:r>
      <w:r w:rsidR="00E35A79">
        <w:rPr>
          <w:rFonts w:eastAsiaTheme="minorHAnsi"/>
          <w:b/>
          <w:lang w:eastAsia="en-US"/>
        </w:rPr>
        <w:t>time specification</w:t>
      </w:r>
      <w:r w:rsidR="00203B73">
        <w:rPr>
          <w:rFonts w:eastAsiaTheme="minorHAnsi"/>
          <w:b/>
          <w:lang w:eastAsia="en-US"/>
        </w:rPr>
        <w:t>)</w:t>
      </w:r>
      <w:r w:rsidR="00D77E92" w:rsidRPr="00D77E92">
        <w:rPr>
          <w:rFonts w:eastAsiaTheme="minorHAnsi"/>
          <w:b/>
          <w:lang w:eastAsia="en-US"/>
        </w:rPr>
        <w:t xml:space="preserve">: </w:t>
      </w:r>
    </w:p>
    <w:tbl>
      <w:tblPr>
        <w:tblStyle w:val="Mkatabulky1"/>
        <w:tblW w:w="0" w:type="auto"/>
        <w:tblInd w:w="108" w:type="dxa"/>
        <w:tblLook w:val="04A0" w:firstRow="1" w:lastRow="0" w:firstColumn="1" w:lastColumn="0" w:noHBand="0" w:noVBand="1"/>
      </w:tblPr>
      <w:tblGrid>
        <w:gridCol w:w="9179"/>
      </w:tblGrid>
      <w:tr w:rsidR="00D77E92" w:rsidRPr="009A7963" w:rsidTr="00417297">
        <w:tc>
          <w:tcPr>
            <w:tcW w:w="9179" w:type="dxa"/>
          </w:tcPr>
          <w:p w:rsidR="00D77E92" w:rsidRPr="009A7963" w:rsidRDefault="00D77E92" w:rsidP="00417297">
            <w:pPr>
              <w:contextualSpacing/>
              <w:jc w:val="both"/>
              <w:rPr>
                <w:rFonts w:ascii="Arial" w:hAnsi="Arial" w:cs="Arial"/>
                <w:i/>
              </w:rPr>
            </w:pPr>
          </w:p>
          <w:p w:rsidR="00D77E92" w:rsidRPr="009A7963" w:rsidRDefault="00D77E92" w:rsidP="00417297">
            <w:pPr>
              <w:contextualSpacing/>
              <w:jc w:val="both"/>
              <w:rPr>
                <w:rFonts w:ascii="Arial" w:hAnsi="Arial" w:cs="Arial"/>
                <w:i/>
              </w:rPr>
            </w:pPr>
          </w:p>
          <w:p w:rsidR="00D77E92" w:rsidRPr="009A7963" w:rsidRDefault="00D77E92" w:rsidP="00417297">
            <w:pPr>
              <w:contextualSpacing/>
              <w:jc w:val="both"/>
              <w:rPr>
                <w:rFonts w:ascii="Arial" w:hAnsi="Arial" w:cs="Arial"/>
                <w:i/>
              </w:rPr>
            </w:pPr>
          </w:p>
        </w:tc>
      </w:tr>
    </w:tbl>
    <w:p w:rsidR="00203B73" w:rsidRDefault="00800FB9" w:rsidP="00D77E92">
      <w:pPr>
        <w:contextualSpacing/>
        <w:jc w:val="both"/>
        <w:rPr>
          <w:i/>
          <w:color w:val="222222"/>
          <w:lang w:val="en"/>
        </w:rPr>
      </w:pPr>
      <w:r w:rsidRPr="00B2469F">
        <w:rPr>
          <w:i/>
          <w:color w:val="222222"/>
          <w:lang w:val="en"/>
        </w:rPr>
        <w:t xml:space="preserve">Provide, if possible, a date or other timing </w:t>
      </w:r>
      <w:r w:rsidR="000802A6">
        <w:rPr>
          <w:i/>
          <w:color w:val="222222"/>
          <w:lang w:val="en"/>
        </w:rPr>
        <w:t>when your</w:t>
      </w:r>
      <w:r w:rsidR="00203B73">
        <w:rPr>
          <w:i/>
          <w:color w:val="222222"/>
          <w:lang w:val="en"/>
        </w:rPr>
        <w:t xml:space="preserve"> </w:t>
      </w:r>
      <w:r w:rsidRPr="00B2469F">
        <w:rPr>
          <w:i/>
          <w:color w:val="222222"/>
          <w:lang w:val="en"/>
        </w:rPr>
        <w:t>economic activity</w:t>
      </w:r>
      <w:r w:rsidR="000802A6">
        <w:rPr>
          <w:i/>
          <w:color w:val="222222"/>
          <w:lang w:val="en"/>
        </w:rPr>
        <w:t xml:space="preserve"> started</w:t>
      </w:r>
      <w:r w:rsidRPr="00B2469F">
        <w:rPr>
          <w:i/>
          <w:color w:val="222222"/>
          <w:lang w:val="en"/>
        </w:rPr>
        <w:t xml:space="preserve">. In the case of the initial phase of </w:t>
      </w:r>
      <w:r w:rsidR="00E6447A">
        <w:rPr>
          <w:i/>
          <w:color w:val="222222"/>
          <w:lang w:val="en"/>
        </w:rPr>
        <w:t>your</w:t>
      </w:r>
      <w:r w:rsidR="00E6447A" w:rsidRPr="00B2469F">
        <w:rPr>
          <w:i/>
          <w:color w:val="222222"/>
          <w:lang w:val="en"/>
        </w:rPr>
        <w:t xml:space="preserve"> </w:t>
      </w:r>
      <w:r w:rsidRPr="00B2469F">
        <w:rPr>
          <w:i/>
          <w:color w:val="222222"/>
          <w:lang w:val="en"/>
        </w:rPr>
        <w:t xml:space="preserve">business (preparatory activities or only investment expenditures), </w:t>
      </w:r>
      <w:r w:rsidR="00203B73">
        <w:rPr>
          <w:i/>
          <w:color w:val="222222"/>
          <w:lang w:val="en"/>
        </w:rPr>
        <w:t>wri</w:t>
      </w:r>
      <w:r w:rsidRPr="00B2469F">
        <w:rPr>
          <w:i/>
          <w:color w:val="222222"/>
          <w:lang w:val="en"/>
        </w:rPr>
        <w:t xml:space="preserve">te when you </w:t>
      </w:r>
      <w:r w:rsidR="00203B73">
        <w:rPr>
          <w:i/>
          <w:color w:val="222222"/>
          <w:lang w:val="en"/>
        </w:rPr>
        <w:t>expect</w:t>
      </w:r>
      <w:r w:rsidR="00A1368B" w:rsidRPr="00B2469F">
        <w:rPr>
          <w:i/>
          <w:color w:val="222222"/>
          <w:lang w:val="en"/>
        </w:rPr>
        <w:t xml:space="preserve"> </w:t>
      </w:r>
      <w:r w:rsidR="00A41AEE">
        <w:rPr>
          <w:i/>
          <w:color w:val="222222"/>
          <w:lang w:val="en"/>
        </w:rPr>
        <w:t xml:space="preserve">your taxable business activity </w:t>
      </w:r>
      <w:r w:rsidR="00203B73">
        <w:rPr>
          <w:i/>
          <w:color w:val="222222"/>
          <w:lang w:val="en"/>
        </w:rPr>
        <w:t>at the output</w:t>
      </w:r>
      <w:r w:rsidRPr="00B2469F">
        <w:rPr>
          <w:i/>
          <w:color w:val="222222"/>
          <w:lang w:val="en"/>
        </w:rPr>
        <w:t xml:space="preserve"> (or when the work</w:t>
      </w:r>
      <w:r w:rsidR="00822D9A">
        <w:rPr>
          <w:i/>
          <w:color w:val="222222"/>
          <w:lang w:val="en"/>
        </w:rPr>
        <w:t>s</w:t>
      </w:r>
      <w:r w:rsidRPr="00B2469F">
        <w:rPr>
          <w:i/>
          <w:color w:val="222222"/>
          <w:lang w:val="en"/>
        </w:rPr>
        <w:t xml:space="preserve"> on the tax</w:t>
      </w:r>
      <w:r w:rsidR="00A41AEE">
        <w:rPr>
          <w:i/>
          <w:color w:val="222222"/>
          <w:lang w:val="en"/>
        </w:rPr>
        <w:t>able</w:t>
      </w:r>
      <w:r w:rsidRPr="00B2469F">
        <w:rPr>
          <w:i/>
          <w:color w:val="222222"/>
          <w:lang w:val="en"/>
        </w:rPr>
        <w:t xml:space="preserve"> activities</w:t>
      </w:r>
      <w:r w:rsidR="00B2469F" w:rsidRPr="00B2469F">
        <w:rPr>
          <w:i/>
          <w:color w:val="222222"/>
          <w:lang w:val="en"/>
        </w:rPr>
        <w:t xml:space="preserve"> begin</w:t>
      </w:r>
      <w:r w:rsidRPr="00B2469F">
        <w:rPr>
          <w:i/>
          <w:color w:val="222222"/>
          <w:lang w:val="en"/>
        </w:rPr>
        <w:t>).</w:t>
      </w:r>
      <w:r w:rsidR="00B2469F" w:rsidRPr="00B2469F">
        <w:rPr>
          <w:i/>
          <w:color w:val="222222"/>
          <w:lang w:val="en"/>
        </w:rPr>
        <w:t xml:space="preserve"> </w:t>
      </w:r>
      <w:r w:rsidR="00822D9A">
        <w:rPr>
          <w:i/>
          <w:color w:val="222222"/>
          <w:lang w:val="en"/>
        </w:rPr>
        <w:t>Where</w:t>
      </w:r>
      <w:r w:rsidRPr="00B2469F">
        <w:rPr>
          <w:i/>
          <w:color w:val="222222"/>
          <w:lang w:val="en"/>
        </w:rPr>
        <w:t xml:space="preserve"> the start of the main and the </w:t>
      </w:r>
      <w:r w:rsidR="00822D9A">
        <w:rPr>
          <w:i/>
          <w:color w:val="222222"/>
          <w:lang w:val="en"/>
        </w:rPr>
        <w:t>complementary</w:t>
      </w:r>
      <w:r w:rsidRPr="00B2469F">
        <w:rPr>
          <w:i/>
          <w:color w:val="222222"/>
          <w:lang w:val="en"/>
        </w:rPr>
        <w:t xml:space="preserve"> economic activities differs, the given distinction should be made.</w:t>
      </w:r>
    </w:p>
    <w:p w:rsidR="002F7610" w:rsidRPr="008B01FA" w:rsidRDefault="002F7610" w:rsidP="00D77E92">
      <w:pPr>
        <w:contextualSpacing/>
        <w:jc w:val="both"/>
        <w:rPr>
          <w:i/>
          <w:lang w:val="en"/>
        </w:rPr>
      </w:pPr>
      <w:r w:rsidRPr="008B01FA">
        <w:rPr>
          <w:i/>
          <w:lang w:val="en"/>
        </w:rPr>
        <w:t xml:space="preserve">If </w:t>
      </w:r>
      <w:r w:rsidR="00822D9A" w:rsidRPr="008B01FA">
        <w:rPr>
          <w:i/>
          <w:lang w:val="en"/>
        </w:rPr>
        <w:t xml:space="preserve">a </w:t>
      </w:r>
      <w:r w:rsidRPr="008B01FA">
        <w:rPr>
          <w:i/>
          <w:lang w:val="en"/>
        </w:rPr>
        <w:t xml:space="preserve">taxable supply of goods or a service with a place of </w:t>
      </w:r>
      <w:r w:rsidR="00203B73" w:rsidRPr="008B01FA">
        <w:rPr>
          <w:i/>
          <w:lang w:val="en"/>
        </w:rPr>
        <w:t>supply in this country</w:t>
      </w:r>
      <w:r w:rsidRPr="008B01FA">
        <w:rPr>
          <w:i/>
          <w:lang w:val="en"/>
        </w:rPr>
        <w:t xml:space="preserve"> has already taken place, state the date of th</w:t>
      </w:r>
      <w:r w:rsidR="00822D9A" w:rsidRPr="008B01FA">
        <w:rPr>
          <w:i/>
          <w:lang w:val="en"/>
        </w:rPr>
        <w:t>at</w:t>
      </w:r>
      <w:r w:rsidRPr="008B01FA">
        <w:rPr>
          <w:i/>
          <w:lang w:val="en"/>
        </w:rPr>
        <w:t xml:space="preserve"> first supply. When registering pursuant to </w:t>
      </w:r>
      <w:r w:rsidR="00927728" w:rsidRPr="008B01FA">
        <w:rPr>
          <w:i/>
          <w:lang w:val="en"/>
        </w:rPr>
        <w:t xml:space="preserve">Section </w:t>
      </w:r>
      <w:r w:rsidRPr="008B01FA">
        <w:rPr>
          <w:i/>
          <w:lang w:val="en"/>
        </w:rPr>
        <w:t xml:space="preserve">6c </w:t>
      </w:r>
      <w:r w:rsidR="00927728" w:rsidRPr="008B01FA">
        <w:rPr>
          <w:i/>
          <w:lang w:val="en"/>
        </w:rPr>
        <w:t>Sub</w:t>
      </w:r>
      <w:r w:rsidRPr="008B01FA">
        <w:rPr>
          <w:i/>
          <w:lang w:val="en"/>
        </w:rPr>
        <w:t xml:space="preserve">section 2 </w:t>
      </w:r>
      <w:r w:rsidR="00E93B68" w:rsidRPr="008B01FA">
        <w:rPr>
          <w:i/>
          <w:lang w:val="en"/>
        </w:rPr>
        <w:t xml:space="preserve">of the </w:t>
      </w:r>
      <w:r w:rsidRPr="008B01FA">
        <w:rPr>
          <w:i/>
          <w:lang w:val="en"/>
        </w:rPr>
        <w:t xml:space="preserve">VAT </w:t>
      </w:r>
      <w:r w:rsidR="00E93B68" w:rsidRPr="008B01FA">
        <w:rPr>
          <w:i/>
          <w:lang w:val="en"/>
        </w:rPr>
        <w:t>Act</w:t>
      </w:r>
      <w:r w:rsidRPr="008B01FA">
        <w:rPr>
          <w:i/>
          <w:lang w:val="en"/>
        </w:rPr>
        <w:t xml:space="preserve">, provide a copy of the documents proving the first </w:t>
      </w:r>
      <w:r w:rsidR="00F5490E" w:rsidRPr="008B01FA">
        <w:rPr>
          <w:i/>
          <w:lang w:val="en"/>
        </w:rPr>
        <w:t xml:space="preserve">supply </w:t>
      </w:r>
      <w:r w:rsidRPr="008B01FA">
        <w:rPr>
          <w:i/>
          <w:lang w:val="en"/>
        </w:rPr>
        <w:t xml:space="preserve">of goods or services with </w:t>
      </w:r>
      <w:r w:rsidR="00203B73" w:rsidRPr="008B01FA">
        <w:rPr>
          <w:i/>
          <w:lang w:val="en"/>
        </w:rPr>
        <w:t xml:space="preserve">a place of supply </w:t>
      </w:r>
      <w:r w:rsidRPr="008B01FA">
        <w:rPr>
          <w:i/>
          <w:lang w:val="en"/>
        </w:rPr>
        <w:t>in th</w:t>
      </w:r>
      <w:r w:rsidR="00203B73" w:rsidRPr="008B01FA">
        <w:rPr>
          <w:i/>
          <w:lang w:val="en"/>
        </w:rPr>
        <w:t>is</w:t>
      </w:r>
      <w:r w:rsidRPr="008B01FA">
        <w:rPr>
          <w:i/>
          <w:lang w:val="en"/>
        </w:rPr>
        <w:t xml:space="preserve"> country (</w:t>
      </w:r>
      <w:r w:rsidR="00175E30" w:rsidRPr="008B01FA">
        <w:rPr>
          <w:i/>
          <w:lang w:val="en"/>
        </w:rPr>
        <w:t>e.g.</w:t>
      </w:r>
      <w:r w:rsidRPr="008B01FA">
        <w:rPr>
          <w:i/>
          <w:lang w:val="en"/>
        </w:rPr>
        <w:t xml:space="preserve"> </w:t>
      </w:r>
      <w:r w:rsidR="00822D9A" w:rsidRPr="008B01FA">
        <w:rPr>
          <w:i/>
          <w:lang w:val="en"/>
        </w:rPr>
        <w:t xml:space="preserve">a </w:t>
      </w:r>
      <w:r w:rsidRPr="008B01FA">
        <w:rPr>
          <w:i/>
          <w:lang w:val="en"/>
        </w:rPr>
        <w:t xml:space="preserve">contract, </w:t>
      </w:r>
      <w:r w:rsidR="00822D9A" w:rsidRPr="008B01FA">
        <w:rPr>
          <w:i/>
          <w:lang w:val="en"/>
        </w:rPr>
        <w:t xml:space="preserve">an </w:t>
      </w:r>
      <w:r w:rsidRPr="008B01FA">
        <w:rPr>
          <w:i/>
          <w:lang w:val="en"/>
        </w:rPr>
        <w:t xml:space="preserve">invoice, </w:t>
      </w:r>
      <w:r w:rsidR="00822D9A" w:rsidRPr="008B01FA">
        <w:rPr>
          <w:i/>
          <w:lang w:val="en"/>
        </w:rPr>
        <w:t xml:space="preserve">a </w:t>
      </w:r>
      <w:r w:rsidRPr="008B01FA">
        <w:rPr>
          <w:i/>
          <w:lang w:val="en"/>
        </w:rPr>
        <w:t xml:space="preserve">delivery note, </w:t>
      </w:r>
      <w:r w:rsidR="00822D9A" w:rsidRPr="008B01FA">
        <w:rPr>
          <w:i/>
          <w:lang w:val="en"/>
        </w:rPr>
        <w:t xml:space="preserve">a </w:t>
      </w:r>
      <w:r w:rsidRPr="008B01FA">
        <w:rPr>
          <w:i/>
          <w:lang w:val="en"/>
        </w:rPr>
        <w:t xml:space="preserve">payment document, etc.). In the case of registration pursuant to </w:t>
      </w:r>
      <w:r w:rsidR="00927728" w:rsidRPr="008B01FA">
        <w:rPr>
          <w:i/>
          <w:lang w:val="en"/>
        </w:rPr>
        <w:t>Section</w:t>
      </w:r>
      <w:r w:rsidRPr="008B01FA">
        <w:rPr>
          <w:i/>
          <w:lang w:val="en"/>
        </w:rPr>
        <w:t xml:space="preserve"> 6c</w:t>
      </w:r>
      <w:r w:rsidR="00F5490E" w:rsidRPr="008B01FA">
        <w:rPr>
          <w:i/>
          <w:lang w:val="en"/>
        </w:rPr>
        <w:t xml:space="preserve"> </w:t>
      </w:r>
      <w:r w:rsidR="00927728" w:rsidRPr="008B01FA">
        <w:rPr>
          <w:i/>
          <w:lang w:val="en"/>
        </w:rPr>
        <w:t>Sub</w:t>
      </w:r>
      <w:r w:rsidR="00F5490E" w:rsidRPr="008B01FA">
        <w:rPr>
          <w:i/>
          <w:lang w:val="en"/>
        </w:rPr>
        <w:t xml:space="preserve">section </w:t>
      </w:r>
      <w:r w:rsidRPr="008B01FA">
        <w:rPr>
          <w:i/>
          <w:lang w:val="en"/>
        </w:rPr>
        <w:t>3</w:t>
      </w:r>
      <w:r w:rsidR="00F5490E" w:rsidRPr="008B01FA">
        <w:rPr>
          <w:i/>
          <w:lang w:val="en"/>
        </w:rPr>
        <w:t xml:space="preserve"> </w:t>
      </w:r>
      <w:r w:rsidR="00E93B68" w:rsidRPr="008B01FA">
        <w:rPr>
          <w:i/>
          <w:lang w:val="en"/>
        </w:rPr>
        <w:t xml:space="preserve">of the </w:t>
      </w:r>
      <w:r w:rsidR="00F5490E" w:rsidRPr="008B01FA">
        <w:rPr>
          <w:i/>
          <w:lang w:val="en"/>
        </w:rPr>
        <w:t xml:space="preserve">VAT </w:t>
      </w:r>
      <w:r w:rsidR="00E93B68" w:rsidRPr="008B01FA">
        <w:rPr>
          <w:i/>
          <w:lang w:val="en"/>
        </w:rPr>
        <w:t>Act</w:t>
      </w:r>
      <w:r w:rsidRPr="008B01FA">
        <w:rPr>
          <w:i/>
          <w:lang w:val="en"/>
        </w:rPr>
        <w:t xml:space="preserve">, provide copies of documents proving the first </w:t>
      </w:r>
      <w:r w:rsidR="00F5490E" w:rsidRPr="008B01FA">
        <w:rPr>
          <w:i/>
          <w:lang w:val="en"/>
        </w:rPr>
        <w:t>supply</w:t>
      </w:r>
      <w:r w:rsidRPr="008B01FA">
        <w:rPr>
          <w:i/>
          <w:lang w:val="en"/>
        </w:rPr>
        <w:t xml:space="preserve"> of goods from the Czech Republic to another Member State (</w:t>
      </w:r>
      <w:r w:rsidR="00175E30" w:rsidRPr="008B01FA">
        <w:rPr>
          <w:i/>
          <w:lang w:val="en"/>
        </w:rPr>
        <w:t>e.g.</w:t>
      </w:r>
      <w:r w:rsidRPr="008B01FA">
        <w:rPr>
          <w:i/>
          <w:lang w:val="en"/>
        </w:rPr>
        <w:t xml:space="preserve"> </w:t>
      </w:r>
      <w:r w:rsidR="00BD50BF" w:rsidRPr="008B01FA">
        <w:rPr>
          <w:i/>
          <w:lang w:val="en"/>
        </w:rPr>
        <w:t xml:space="preserve">a </w:t>
      </w:r>
      <w:r w:rsidRPr="008B01FA">
        <w:rPr>
          <w:i/>
          <w:lang w:val="en"/>
        </w:rPr>
        <w:t xml:space="preserve">contract, </w:t>
      </w:r>
      <w:r w:rsidR="00BD50BF" w:rsidRPr="008B01FA">
        <w:rPr>
          <w:i/>
          <w:lang w:val="en"/>
        </w:rPr>
        <w:t xml:space="preserve">an </w:t>
      </w:r>
      <w:r w:rsidRPr="008B01FA">
        <w:rPr>
          <w:i/>
          <w:lang w:val="en"/>
        </w:rPr>
        <w:t xml:space="preserve">invoice, </w:t>
      </w:r>
      <w:r w:rsidR="00BD50BF" w:rsidRPr="008B01FA">
        <w:rPr>
          <w:i/>
          <w:lang w:val="en"/>
        </w:rPr>
        <w:t xml:space="preserve">a </w:t>
      </w:r>
      <w:r w:rsidRPr="008B01FA">
        <w:rPr>
          <w:i/>
          <w:lang w:val="en"/>
        </w:rPr>
        <w:t>delivery note, transport documents, etc.).</w:t>
      </w:r>
    </w:p>
    <w:p w:rsidR="00800FB9" w:rsidRPr="00B2469F" w:rsidRDefault="00800FB9" w:rsidP="00D77E92">
      <w:pPr>
        <w:contextualSpacing/>
        <w:jc w:val="both"/>
        <w:rPr>
          <w:rFonts w:eastAsiaTheme="minorHAnsi"/>
          <w:i/>
          <w:lang w:eastAsia="en-US"/>
        </w:rPr>
      </w:pPr>
      <w:r w:rsidRPr="00B2469F">
        <w:rPr>
          <w:i/>
          <w:color w:val="222222"/>
          <w:lang w:val="en"/>
        </w:rPr>
        <w:t>If the economic activity requires a specific permit or authorization from the competent authority (</w:t>
      </w:r>
      <w:r w:rsidR="00175E30" w:rsidRPr="00B2469F">
        <w:rPr>
          <w:i/>
          <w:color w:val="222222"/>
          <w:lang w:val="en"/>
        </w:rPr>
        <w:t>e.g.</w:t>
      </w:r>
      <w:r w:rsidRPr="00B2469F">
        <w:rPr>
          <w:i/>
          <w:color w:val="222222"/>
          <w:lang w:val="en"/>
        </w:rPr>
        <w:t xml:space="preserve"> </w:t>
      </w:r>
      <w:r w:rsidR="00BD50BF">
        <w:rPr>
          <w:i/>
          <w:color w:val="222222"/>
          <w:lang w:val="en"/>
        </w:rPr>
        <w:t xml:space="preserve">the </w:t>
      </w:r>
      <w:r w:rsidRPr="00B2469F">
        <w:rPr>
          <w:i/>
          <w:color w:val="222222"/>
          <w:lang w:val="en"/>
        </w:rPr>
        <w:t xml:space="preserve">Trade Licensing Office, </w:t>
      </w:r>
      <w:r w:rsidR="00BD50BF">
        <w:rPr>
          <w:i/>
          <w:color w:val="222222"/>
          <w:lang w:val="en"/>
        </w:rPr>
        <w:t xml:space="preserve">the </w:t>
      </w:r>
      <w:r w:rsidRPr="00B2469F">
        <w:rPr>
          <w:i/>
          <w:color w:val="222222"/>
          <w:lang w:val="en"/>
        </w:rPr>
        <w:t xml:space="preserve">Energy Regulatory Office, </w:t>
      </w:r>
      <w:r w:rsidR="00BD50BF">
        <w:rPr>
          <w:i/>
          <w:color w:val="222222"/>
          <w:lang w:val="en"/>
        </w:rPr>
        <w:t xml:space="preserve">the </w:t>
      </w:r>
      <w:r w:rsidRPr="00B2469F">
        <w:rPr>
          <w:i/>
          <w:color w:val="222222"/>
          <w:lang w:val="en"/>
        </w:rPr>
        <w:t xml:space="preserve">Czech Telecommunication Office, </w:t>
      </w:r>
      <w:r w:rsidR="00BD50BF">
        <w:rPr>
          <w:i/>
          <w:color w:val="222222"/>
          <w:lang w:val="en"/>
        </w:rPr>
        <w:t xml:space="preserve">the </w:t>
      </w:r>
      <w:r w:rsidRPr="00B2469F">
        <w:rPr>
          <w:i/>
          <w:color w:val="222222"/>
          <w:lang w:val="en"/>
        </w:rPr>
        <w:t xml:space="preserve">Customs Administration of the Czech Republic, etc.) and this permit has been issued, </w:t>
      </w:r>
      <w:r w:rsidR="00203B73">
        <w:rPr>
          <w:i/>
          <w:color w:val="222222"/>
          <w:lang w:val="en"/>
        </w:rPr>
        <w:t xml:space="preserve">please </w:t>
      </w:r>
      <w:r w:rsidRPr="00B2469F">
        <w:rPr>
          <w:i/>
          <w:color w:val="222222"/>
          <w:lang w:val="en"/>
        </w:rPr>
        <w:t xml:space="preserve">provide copies of the relevant documentation, </w:t>
      </w:r>
      <w:r w:rsidR="00B2469F" w:rsidRPr="00B2469F">
        <w:rPr>
          <w:i/>
          <w:color w:val="222222"/>
          <w:lang w:val="en"/>
        </w:rPr>
        <w:t xml:space="preserve">or </w:t>
      </w:r>
      <w:r w:rsidR="00C233A9">
        <w:rPr>
          <w:i/>
          <w:color w:val="222222"/>
          <w:lang w:val="en"/>
        </w:rPr>
        <w:t>give</w:t>
      </w:r>
      <w:r w:rsidR="00BD50BF">
        <w:rPr>
          <w:i/>
          <w:color w:val="222222"/>
          <w:lang w:val="en"/>
        </w:rPr>
        <w:t xml:space="preserve"> a </w:t>
      </w:r>
      <w:r w:rsidR="00BD50BF">
        <w:rPr>
          <w:i/>
          <w:color w:val="222222"/>
          <w:lang w:val="en"/>
        </w:rPr>
        <w:lastRenderedPageBreak/>
        <w:t>reference</w:t>
      </w:r>
      <w:r w:rsidR="00B2469F" w:rsidRPr="00B2469F">
        <w:rPr>
          <w:i/>
          <w:color w:val="222222"/>
          <w:lang w:val="en"/>
        </w:rPr>
        <w:t xml:space="preserve"> to</w:t>
      </w:r>
      <w:r w:rsidRPr="00B2469F">
        <w:rPr>
          <w:i/>
          <w:color w:val="222222"/>
          <w:lang w:val="en"/>
        </w:rPr>
        <w:t xml:space="preserve"> already published information in an electronically publicly accessible list or register.</w:t>
      </w:r>
    </w:p>
    <w:p w:rsidR="00F5664F" w:rsidRDefault="00F5664F" w:rsidP="00D77E92">
      <w:pPr>
        <w:contextualSpacing/>
        <w:jc w:val="both"/>
        <w:rPr>
          <w:rFonts w:eastAsiaTheme="minorHAnsi"/>
          <w:i/>
          <w:lang w:eastAsia="en-US"/>
        </w:rPr>
      </w:pPr>
    </w:p>
    <w:p w:rsidR="00C86267" w:rsidRDefault="009A7963" w:rsidP="00C86267">
      <w:pPr>
        <w:contextualSpacing/>
        <w:jc w:val="both"/>
        <w:rPr>
          <w:rFonts w:eastAsiaTheme="minorHAnsi"/>
          <w:b/>
          <w:lang w:eastAsia="en-US"/>
        </w:rPr>
      </w:pPr>
      <w:r w:rsidRPr="00D77E92">
        <w:rPr>
          <w:rFonts w:eastAsiaTheme="minorHAnsi"/>
          <w:b/>
          <w:lang w:eastAsia="en-US"/>
        </w:rPr>
        <w:t>2.2 E</w:t>
      </w:r>
      <w:r w:rsidR="00E35A79">
        <w:rPr>
          <w:rFonts w:eastAsiaTheme="minorHAnsi"/>
          <w:b/>
          <w:lang w:eastAsia="en-US"/>
        </w:rPr>
        <w:t>conomic activity</w:t>
      </w:r>
      <w:r w:rsidRPr="00D77E92">
        <w:rPr>
          <w:rFonts w:eastAsiaTheme="minorHAnsi"/>
          <w:b/>
          <w:lang w:eastAsia="en-US"/>
        </w:rPr>
        <w:t xml:space="preserve"> </w:t>
      </w:r>
      <w:r w:rsidR="00E35A79">
        <w:rPr>
          <w:rFonts w:eastAsiaTheme="minorHAnsi"/>
          <w:b/>
          <w:lang w:eastAsia="en-US"/>
        </w:rPr>
        <w:t xml:space="preserve">linked </w:t>
      </w:r>
      <w:r w:rsidR="00FA3C95">
        <w:rPr>
          <w:rFonts w:eastAsiaTheme="minorHAnsi"/>
          <w:b/>
          <w:lang w:eastAsia="en-US"/>
        </w:rPr>
        <w:t xml:space="preserve">to previous activity of </w:t>
      </w:r>
      <w:r w:rsidR="00BD50BF">
        <w:rPr>
          <w:rFonts w:eastAsiaTheme="minorHAnsi"/>
          <w:b/>
          <w:lang w:eastAsia="en-US"/>
        </w:rPr>
        <w:t>an</w:t>
      </w:r>
      <w:r w:rsidR="00FA3C95">
        <w:rPr>
          <w:rFonts w:eastAsiaTheme="minorHAnsi"/>
          <w:b/>
          <w:lang w:eastAsia="en-US"/>
        </w:rPr>
        <w:t>other taxable person</w:t>
      </w:r>
      <w:r w:rsidRPr="00D77E92">
        <w:rPr>
          <w:rFonts w:eastAsiaTheme="minorHAnsi"/>
          <w:b/>
          <w:lang w:eastAsia="en-US"/>
        </w:rPr>
        <w:t xml:space="preserve">: </w:t>
      </w:r>
    </w:p>
    <w:tbl>
      <w:tblPr>
        <w:tblStyle w:val="Mkatabulky1"/>
        <w:tblW w:w="0" w:type="auto"/>
        <w:tblInd w:w="108" w:type="dxa"/>
        <w:tblLook w:val="04A0" w:firstRow="1" w:lastRow="0" w:firstColumn="1" w:lastColumn="0" w:noHBand="0" w:noVBand="1"/>
      </w:tblPr>
      <w:tblGrid>
        <w:gridCol w:w="9179"/>
      </w:tblGrid>
      <w:tr w:rsidR="009A7963" w:rsidRPr="009A7963" w:rsidTr="00417297">
        <w:tc>
          <w:tcPr>
            <w:tcW w:w="9179" w:type="dxa"/>
          </w:tcPr>
          <w:p w:rsidR="009A7963" w:rsidRPr="009A7963" w:rsidRDefault="009A7963" w:rsidP="009A7963">
            <w:pPr>
              <w:contextualSpacing/>
              <w:jc w:val="both"/>
              <w:rPr>
                <w:rFonts w:ascii="Arial" w:hAnsi="Arial" w:cs="Arial"/>
                <w:i/>
              </w:rPr>
            </w:pPr>
          </w:p>
          <w:p w:rsidR="009A7963" w:rsidRPr="009A7963" w:rsidRDefault="009A7963" w:rsidP="009A7963">
            <w:pPr>
              <w:contextualSpacing/>
              <w:jc w:val="both"/>
              <w:rPr>
                <w:rFonts w:ascii="Arial" w:hAnsi="Arial" w:cs="Arial"/>
                <w:i/>
              </w:rPr>
            </w:pPr>
          </w:p>
          <w:p w:rsidR="009A7963" w:rsidRPr="009A7963" w:rsidRDefault="009A7963" w:rsidP="009A7963">
            <w:pPr>
              <w:contextualSpacing/>
              <w:jc w:val="both"/>
              <w:rPr>
                <w:rFonts w:ascii="Arial" w:hAnsi="Arial" w:cs="Arial"/>
                <w:i/>
              </w:rPr>
            </w:pPr>
          </w:p>
        </w:tc>
      </w:tr>
    </w:tbl>
    <w:p w:rsidR="008E32E1" w:rsidRPr="008E32E1" w:rsidRDefault="008E32E1" w:rsidP="009A7963">
      <w:pPr>
        <w:contextualSpacing/>
        <w:jc w:val="both"/>
        <w:rPr>
          <w:rFonts w:eastAsiaTheme="minorHAnsi"/>
          <w:i/>
          <w:lang w:eastAsia="en-US"/>
        </w:rPr>
      </w:pPr>
      <w:r w:rsidRPr="008E32E1">
        <w:rPr>
          <w:i/>
          <w:color w:val="222222"/>
          <w:lang w:val="en"/>
        </w:rPr>
        <w:t xml:space="preserve">If </w:t>
      </w:r>
      <w:r w:rsidR="00BD50BF">
        <w:rPr>
          <w:i/>
          <w:color w:val="222222"/>
          <w:lang w:val="en"/>
        </w:rPr>
        <w:t>your</w:t>
      </w:r>
      <w:r w:rsidR="00BD50BF" w:rsidRPr="008E32E1">
        <w:rPr>
          <w:i/>
          <w:color w:val="222222"/>
          <w:lang w:val="en"/>
        </w:rPr>
        <w:t xml:space="preserve"> </w:t>
      </w:r>
      <w:r w:rsidRPr="008E32E1">
        <w:rPr>
          <w:i/>
          <w:color w:val="222222"/>
          <w:lang w:val="en"/>
        </w:rPr>
        <w:t xml:space="preserve">current or </w:t>
      </w:r>
      <w:r w:rsidR="006D5746">
        <w:rPr>
          <w:i/>
          <w:color w:val="222222"/>
          <w:lang w:val="en"/>
        </w:rPr>
        <w:t>intended</w:t>
      </w:r>
      <w:r w:rsidR="006D5746" w:rsidRPr="008E32E1">
        <w:rPr>
          <w:i/>
          <w:color w:val="222222"/>
          <w:lang w:val="en"/>
        </w:rPr>
        <w:t xml:space="preserve"> </w:t>
      </w:r>
      <w:r w:rsidRPr="008E32E1">
        <w:rPr>
          <w:i/>
          <w:color w:val="222222"/>
          <w:lang w:val="en"/>
        </w:rPr>
        <w:t>e</w:t>
      </w:r>
      <w:r w:rsidR="00C832BD">
        <w:rPr>
          <w:i/>
          <w:color w:val="222222"/>
          <w:lang w:val="en"/>
        </w:rPr>
        <w:t>conomic activity is linked to the</w:t>
      </w:r>
      <w:r w:rsidRPr="008E32E1">
        <w:rPr>
          <w:i/>
          <w:color w:val="222222"/>
          <w:lang w:val="en"/>
        </w:rPr>
        <w:t xml:space="preserve"> economic activity previously operated </w:t>
      </w:r>
      <w:r w:rsidR="00BD50BF">
        <w:rPr>
          <w:i/>
          <w:color w:val="222222"/>
          <w:lang w:val="en"/>
        </w:rPr>
        <w:t xml:space="preserve">or carried out </w:t>
      </w:r>
      <w:r w:rsidRPr="008E32E1">
        <w:rPr>
          <w:i/>
          <w:color w:val="222222"/>
          <w:lang w:val="en"/>
        </w:rPr>
        <w:t xml:space="preserve">by another </w:t>
      </w:r>
      <w:r w:rsidR="00D900B1" w:rsidRPr="008E32E1">
        <w:rPr>
          <w:i/>
          <w:color w:val="222222"/>
          <w:lang w:val="en"/>
        </w:rPr>
        <w:t>tax</w:t>
      </w:r>
      <w:r w:rsidR="00D900B1">
        <w:rPr>
          <w:i/>
          <w:color w:val="222222"/>
          <w:lang w:val="en"/>
        </w:rPr>
        <w:t>able person</w:t>
      </w:r>
      <w:r w:rsidRPr="008E32E1">
        <w:rPr>
          <w:i/>
          <w:color w:val="222222"/>
          <w:lang w:val="en"/>
        </w:rPr>
        <w:t>, indicate the name of that tax</w:t>
      </w:r>
      <w:r w:rsidR="003B2E70">
        <w:rPr>
          <w:i/>
          <w:color w:val="222222"/>
          <w:lang w:val="en"/>
        </w:rPr>
        <w:t>able person</w:t>
      </w:r>
      <w:r w:rsidRPr="008E32E1">
        <w:rPr>
          <w:i/>
          <w:color w:val="222222"/>
          <w:lang w:val="en"/>
        </w:rPr>
        <w:t xml:space="preserve">, </w:t>
      </w:r>
      <w:r w:rsidR="00CC4791">
        <w:rPr>
          <w:i/>
          <w:color w:val="222222"/>
          <w:lang w:val="en"/>
        </w:rPr>
        <w:t>his</w:t>
      </w:r>
      <w:r w:rsidRPr="008E32E1">
        <w:rPr>
          <w:i/>
          <w:color w:val="222222"/>
          <w:lang w:val="en"/>
        </w:rPr>
        <w:t xml:space="preserve"> </w:t>
      </w:r>
      <w:r w:rsidR="00CC4791">
        <w:rPr>
          <w:i/>
          <w:color w:val="222222"/>
          <w:lang w:val="en"/>
        </w:rPr>
        <w:t xml:space="preserve">tax identification </w:t>
      </w:r>
      <w:r w:rsidRPr="008E32E1">
        <w:rPr>
          <w:i/>
          <w:color w:val="222222"/>
          <w:lang w:val="en"/>
        </w:rPr>
        <w:t xml:space="preserve">number and the </w:t>
      </w:r>
      <w:r w:rsidR="00984CA1">
        <w:rPr>
          <w:i/>
          <w:color w:val="222222"/>
          <w:lang w:val="en"/>
        </w:rPr>
        <w:t>way</w:t>
      </w:r>
      <w:r w:rsidR="00984CA1" w:rsidRPr="008E32E1">
        <w:rPr>
          <w:i/>
          <w:color w:val="222222"/>
          <w:lang w:val="en"/>
        </w:rPr>
        <w:t xml:space="preserve"> </w:t>
      </w:r>
      <w:r w:rsidR="006D5746">
        <w:rPr>
          <w:i/>
          <w:color w:val="222222"/>
          <w:lang w:val="en"/>
        </w:rPr>
        <w:t>the business was taken over</w:t>
      </w:r>
      <w:r w:rsidR="00984CA1">
        <w:rPr>
          <w:i/>
          <w:color w:val="222222"/>
          <w:lang w:val="en"/>
        </w:rPr>
        <w:t>.</w:t>
      </w:r>
    </w:p>
    <w:p w:rsidR="009919FC" w:rsidRDefault="009919FC" w:rsidP="009A7963">
      <w:pPr>
        <w:contextualSpacing/>
        <w:jc w:val="both"/>
        <w:rPr>
          <w:rFonts w:eastAsiaTheme="minorHAnsi"/>
          <w:i/>
          <w:lang w:eastAsia="en-US"/>
        </w:rPr>
      </w:pPr>
    </w:p>
    <w:p w:rsidR="00B924B1" w:rsidRPr="002C7219" w:rsidRDefault="00B924B1" w:rsidP="009A7963">
      <w:pPr>
        <w:contextualSpacing/>
        <w:jc w:val="both"/>
        <w:rPr>
          <w:rFonts w:eastAsiaTheme="minorHAnsi"/>
          <w:i/>
          <w:lang w:eastAsia="en-US"/>
        </w:rPr>
      </w:pPr>
    </w:p>
    <w:p w:rsidR="000E2A50" w:rsidRPr="000E2A50" w:rsidRDefault="00417297" w:rsidP="000E2A50">
      <w:pPr>
        <w:pStyle w:val="Odstavecseseznamem"/>
        <w:numPr>
          <w:ilvl w:val="0"/>
          <w:numId w:val="18"/>
        </w:numPr>
        <w:spacing w:after="200" w:line="276" w:lineRule="auto"/>
        <w:jc w:val="both"/>
        <w:rPr>
          <w:rFonts w:eastAsiaTheme="minorHAnsi"/>
          <w:b/>
          <w:u w:val="single"/>
          <w:lang w:eastAsia="en-US"/>
        </w:rPr>
      </w:pPr>
      <w:r>
        <w:rPr>
          <w:rFonts w:eastAsiaTheme="minorHAnsi"/>
          <w:b/>
          <w:u w:val="single"/>
          <w:lang w:eastAsia="en-US"/>
        </w:rPr>
        <w:t>E</w:t>
      </w:r>
      <w:r w:rsidR="00FA3C95">
        <w:rPr>
          <w:rFonts w:eastAsiaTheme="minorHAnsi"/>
          <w:b/>
          <w:u w:val="single"/>
          <w:lang w:eastAsia="en-US"/>
        </w:rPr>
        <w:t>conomic activity</w:t>
      </w:r>
      <w:r w:rsidR="00B924B1">
        <w:rPr>
          <w:rFonts w:eastAsiaTheme="minorHAnsi"/>
          <w:b/>
          <w:u w:val="single"/>
          <w:lang w:eastAsia="en-US"/>
        </w:rPr>
        <w:t xml:space="preserve"> evidence</w:t>
      </w:r>
    </w:p>
    <w:p w:rsidR="00F239EB" w:rsidRDefault="00F239EB" w:rsidP="000E2A50">
      <w:pPr>
        <w:contextualSpacing/>
        <w:jc w:val="both"/>
        <w:rPr>
          <w:b/>
        </w:rPr>
      </w:pPr>
      <w:r w:rsidRPr="008947B2">
        <w:rPr>
          <w:b/>
        </w:rPr>
        <w:t>3.1 Invest</w:t>
      </w:r>
      <w:r w:rsidR="00FA3C95">
        <w:rPr>
          <w:b/>
        </w:rPr>
        <w:t>ment costs</w:t>
      </w:r>
      <w:r w:rsidRPr="008947B2">
        <w:rPr>
          <w:b/>
        </w:rPr>
        <w:t xml:space="preserve"> </w:t>
      </w:r>
      <w:r w:rsidR="005C76F7">
        <w:rPr>
          <w:b/>
        </w:rPr>
        <w:t xml:space="preserve">covered </w:t>
      </w:r>
      <w:r w:rsidR="00D47B30">
        <w:rPr>
          <w:b/>
        </w:rPr>
        <w:t xml:space="preserve">during </w:t>
      </w:r>
      <w:r w:rsidR="00FC7AA0">
        <w:rPr>
          <w:b/>
        </w:rPr>
        <w:t>preparation o</w:t>
      </w:r>
      <w:r w:rsidR="009C1347">
        <w:rPr>
          <w:b/>
        </w:rPr>
        <w:t>f your</w:t>
      </w:r>
      <w:r w:rsidR="00FC7AA0">
        <w:rPr>
          <w:b/>
        </w:rPr>
        <w:t xml:space="preserve"> </w:t>
      </w:r>
      <w:r w:rsidRPr="008947B2">
        <w:rPr>
          <w:b/>
        </w:rPr>
        <w:t>e</w:t>
      </w:r>
      <w:r w:rsidR="00FC7AA0">
        <w:rPr>
          <w:b/>
        </w:rPr>
        <w:t>conomic activity</w:t>
      </w:r>
      <w:r w:rsidRPr="008947B2">
        <w:rPr>
          <w:b/>
        </w:rPr>
        <w:t>:</w:t>
      </w:r>
    </w:p>
    <w:tbl>
      <w:tblPr>
        <w:tblStyle w:val="Mkatabulky1"/>
        <w:tblW w:w="0" w:type="auto"/>
        <w:tblInd w:w="108" w:type="dxa"/>
        <w:tblLook w:val="04A0" w:firstRow="1" w:lastRow="0" w:firstColumn="1" w:lastColumn="0" w:noHBand="0" w:noVBand="1"/>
      </w:tblPr>
      <w:tblGrid>
        <w:gridCol w:w="9179"/>
      </w:tblGrid>
      <w:tr w:rsidR="00A95746" w:rsidRPr="00E82B34" w:rsidTr="00417297">
        <w:tc>
          <w:tcPr>
            <w:tcW w:w="9179" w:type="dxa"/>
          </w:tcPr>
          <w:p w:rsidR="00A95746" w:rsidRPr="00E82B34" w:rsidRDefault="00A95746" w:rsidP="00417297">
            <w:pPr>
              <w:contextualSpacing/>
              <w:rPr>
                <w:i/>
              </w:rPr>
            </w:pPr>
          </w:p>
          <w:p w:rsidR="00A95746" w:rsidRPr="00E82B34" w:rsidRDefault="00A95746" w:rsidP="00417297">
            <w:pPr>
              <w:contextualSpacing/>
              <w:rPr>
                <w:i/>
              </w:rPr>
            </w:pPr>
          </w:p>
          <w:p w:rsidR="00A95746" w:rsidRPr="00E82B34" w:rsidRDefault="00A95746" w:rsidP="00417297">
            <w:pPr>
              <w:contextualSpacing/>
              <w:rPr>
                <w:i/>
              </w:rPr>
            </w:pPr>
          </w:p>
        </w:tc>
      </w:tr>
    </w:tbl>
    <w:p w:rsidR="006066B5" w:rsidRPr="006066B5" w:rsidRDefault="006066B5" w:rsidP="00F239EB">
      <w:pPr>
        <w:contextualSpacing/>
        <w:jc w:val="both"/>
        <w:rPr>
          <w:rFonts w:eastAsiaTheme="minorHAnsi"/>
          <w:i/>
          <w:lang w:eastAsia="en-US"/>
        </w:rPr>
      </w:pPr>
      <w:r w:rsidRPr="006066B5">
        <w:rPr>
          <w:i/>
          <w:color w:val="222222"/>
          <w:lang w:val="en"/>
        </w:rPr>
        <w:t xml:space="preserve">If the initial investment expenses (such as equipment/premises, </w:t>
      </w:r>
      <w:r w:rsidR="009C1347">
        <w:rPr>
          <w:i/>
          <w:color w:val="222222"/>
          <w:lang w:val="en"/>
        </w:rPr>
        <w:t xml:space="preserve">a </w:t>
      </w:r>
      <w:r w:rsidRPr="006066B5">
        <w:rPr>
          <w:i/>
          <w:color w:val="222222"/>
          <w:lang w:val="en"/>
        </w:rPr>
        <w:t xml:space="preserve">rent, energy, </w:t>
      </w:r>
      <w:r w:rsidR="009C1347">
        <w:rPr>
          <w:i/>
          <w:color w:val="222222"/>
          <w:lang w:val="en"/>
        </w:rPr>
        <w:t xml:space="preserve">a </w:t>
      </w:r>
      <w:r w:rsidRPr="006066B5">
        <w:rPr>
          <w:i/>
          <w:color w:val="222222"/>
          <w:lang w:val="en"/>
        </w:rPr>
        <w:t xml:space="preserve">web site or domain) </w:t>
      </w:r>
      <w:r w:rsidR="0070551D">
        <w:rPr>
          <w:i/>
          <w:color w:val="222222"/>
          <w:lang w:val="en"/>
        </w:rPr>
        <w:t>have been</w:t>
      </w:r>
      <w:r w:rsidRPr="006066B5">
        <w:rPr>
          <w:i/>
          <w:color w:val="222222"/>
          <w:lang w:val="en"/>
        </w:rPr>
        <w:t xml:space="preserve"> spent </w:t>
      </w:r>
      <w:r w:rsidR="0070551D">
        <w:rPr>
          <w:i/>
          <w:color w:val="222222"/>
          <w:lang w:val="en"/>
        </w:rPr>
        <w:t xml:space="preserve">in order to prepare your </w:t>
      </w:r>
      <w:r w:rsidRPr="006066B5">
        <w:rPr>
          <w:i/>
          <w:color w:val="222222"/>
          <w:lang w:val="en"/>
        </w:rPr>
        <w:t>economic activity,</w:t>
      </w:r>
      <w:r w:rsidR="0070551D">
        <w:rPr>
          <w:i/>
          <w:color w:val="222222"/>
          <w:lang w:val="en"/>
        </w:rPr>
        <w:t xml:space="preserve"> please describe</w:t>
      </w:r>
      <w:r w:rsidR="009C1347">
        <w:rPr>
          <w:i/>
          <w:color w:val="222222"/>
          <w:lang w:val="en"/>
        </w:rPr>
        <w:t xml:space="preserve"> them </w:t>
      </w:r>
      <w:r w:rsidR="0070551D">
        <w:rPr>
          <w:i/>
          <w:color w:val="222222"/>
          <w:lang w:val="en"/>
        </w:rPr>
        <w:t xml:space="preserve">and provide proof such as </w:t>
      </w:r>
      <w:r w:rsidRPr="006066B5">
        <w:rPr>
          <w:i/>
          <w:color w:val="222222"/>
          <w:lang w:val="en"/>
        </w:rPr>
        <w:t xml:space="preserve">invoices, contracts, etc. Describe how the initial investment expenses were </w:t>
      </w:r>
      <w:r w:rsidR="00C233A9">
        <w:rPr>
          <w:i/>
          <w:color w:val="222222"/>
          <w:lang w:val="en"/>
        </w:rPr>
        <w:t>covered</w:t>
      </w:r>
      <w:r w:rsidR="009C1347" w:rsidRPr="006066B5">
        <w:rPr>
          <w:i/>
          <w:color w:val="222222"/>
          <w:lang w:val="en"/>
        </w:rPr>
        <w:t xml:space="preserve"> </w:t>
      </w:r>
      <w:r w:rsidRPr="006066B5">
        <w:rPr>
          <w:i/>
          <w:color w:val="222222"/>
          <w:lang w:val="en"/>
        </w:rPr>
        <w:t>(</w:t>
      </w:r>
      <w:r w:rsidR="00175E30" w:rsidRPr="006066B5">
        <w:rPr>
          <w:i/>
          <w:color w:val="222222"/>
          <w:lang w:val="en"/>
        </w:rPr>
        <w:t>e.g.</w:t>
      </w:r>
      <w:r w:rsidRPr="006066B5">
        <w:rPr>
          <w:i/>
          <w:color w:val="222222"/>
          <w:lang w:val="en"/>
        </w:rPr>
        <w:t xml:space="preserve"> own funds, </w:t>
      </w:r>
      <w:r w:rsidR="009C1347">
        <w:rPr>
          <w:i/>
          <w:color w:val="222222"/>
          <w:lang w:val="en"/>
        </w:rPr>
        <w:t xml:space="preserve">a </w:t>
      </w:r>
      <w:r w:rsidRPr="006066B5">
        <w:rPr>
          <w:i/>
          <w:color w:val="222222"/>
          <w:lang w:val="en"/>
        </w:rPr>
        <w:t>loan, etc.) and provide the relevant documentation.</w:t>
      </w:r>
    </w:p>
    <w:p w:rsidR="00F239EB" w:rsidRPr="00F239EB" w:rsidRDefault="00F239EB" w:rsidP="00F239EB">
      <w:pPr>
        <w:contextualSpacing/>
        <w:jc w:val="both"/>
        <w:rPr>
          <w:i/>
        </w:rPr>
      </w:pPr>
    </w:p>
    <w:p w:rsidR="002708E4" w:rsidRPr="002708E4" w:rsidRDefault="00F239EB" w:rsidP="002708E4">
      <w:pPr>
        <w:contextualSpacing/>
        <w:jc w:val="both"/>
        <w:rPr>
          <w:b/>
        </w:rPr>
      </w:pPr>
      <w:r w:rsidRPr="002708E4">
        <w:rPr>
          <w:b/>
        </w:rPr>
        <w:t>3.</w:t>
      </w:r>
      <w:r w:rsidR="00815FED">
        <w:rPr>
          <w:b/>
        </w:rPr>
        <w:t>2</w:t>
      </w:r>
      <w:r>
        <w:t xml:space="preserve"> </w:t>
      </w:r>
      <w:r w:rsidR="0070551D">
        <w:rPr>
          <w:b/>
        </w:rPr>
        <w:t xml:space="preserve">Property </w:t>
      </w:r>
      <w:r w:rsidR="005C76F7">
        <w:rPr>
          <w:b/>
        </w:rPr>
        <w:t xml:space="preserve">to run </w:t>
      </w:r>
      <w:r w:rsidR="0070551D">
        <w:rPr>
          <w:b/>
        </w:rPr>
        <w:t xml:space="preserve">your </w:t>
      </w:r>
      <w:r w:rsidR="002708E4" w:rsidRPr="002708E4">
        <w:rPr>
          <w:b/>
        </w:rPr>
        <w:t>e</w:t>
      </w:r>
      <w:r w:rsidR="005C76F7">
        <w:rPr>
          <w:b/>
        </w:rPr>
        <w:t>conomic activity</w:t>
      </w:r>
      <w:r w:rsidR="002708E4" w:rsidRPr="002708E4">
        <w:rPr>
          <w:b/>
        </w:rPr>
        <w:t>:</w:t>
      </w:r>
    </w:p>
    <w:tbl>
      <w:tblPr>
        <w:tblStyle w:val="Mkatabulky1"/>
        <w:tblW w:w="0" w:type="auto"/>
        <w:tblInd w:w="108" w:type="dxa"/>
        <w:tblLook w:val="04A0" w:firstRow="1" w:lastRow="0" w:firstColumn="1" w:lastColumn="0" w:noHBand="0" w:noVBand="1"/>
      </w:tblPr>
      <w:tblGrid>
        <w:gridCol w:w="9179"/>
      </w:tblGrid>
      <w:tr w:rsidR="00A95746" w:rsidRPr="00E82B34" w:rsidTr="00417297">
        <w:tc>
          <w:tcPr>
            <w:tcW w:w="9179" w:type="dxa"/>
          </w:tcPr>
          <w:p w:rsidR="00A95746" w:rsidRPr="00E82B34" w:rsidRDefault="00A95746" w:rsidP="00417297">
            <w:pPr>
              <w:contextualSpacing/>
              <w:rPr>
                <w:i/>
              </w:rPr>
            </w:pPr>
          </w:p>
          <w:p w:rsidR="00A95746" w:rsidRPr="00E82B34" w:rsidRDefault="00A95746" w:rsidP="00417297">
            <w:pPr>
              <w:contextualSpacing/>
              <w:rPr>
                <w:i/>
              </w:rPr>
            </w:pPr>
          </w:p>
          <w:p w:rsidR="00A95746" w:rsidRPr="00E82B34" w:rsidRDefault="00A95746" w:rsidP="00417297">
            <w:pPr>
              <w:contextualSpacing/>
              <w:rPr>
                <w:i/>
              </w:rPr>
            </w:pPr>
          </w:p>
        </w:tc>
      </w:tr>
    </w:tbl>
    <w:p w:rsidR="006066B5" w:rsidRPr="0038364E" w:rsidRDefault="006066B5" w:rsidP="00815FED">
      <w:pPr>
        <w:contextualSpacing/>
        <w:jc w:val="both"/>
        <w:rPr>
          <w:i/>
        </w:rPr>
      </w:pPr>
      <w:r w:rsidRPr="0038364E">
        <w:rPr>
          <w:i/>
          <w:color w:val="222222"/>
          <w:lang w:val="en"/>
        </w:rPr>
        <w:t xml:space="preserve">If you own the assets needed to carry out </w:t>
      </w:r>
      <w:r w:rsidR="005641E4">
        <w:rPr>
          <w:i/>
          <w:color w:val="222222"/>
          <w:lang w:val="en"/>
        </w:rPr>
        <w:t>your</w:t>
      </w:r>
      <w:r w:rsidR="005641E4" w:rsidRPr="0038364E">
        <w:rPr>
          <w:i/>
          <w:color w:val="222222"/>
          <w:lang w:val="en"/>
        </w:rPr>
        <w:t xml:space="preserve"> </w:t>
      </w:r>
      <w:r w:rsidRPr="0038364E">
        <w:rPr>
          <w:i/>
          <w:color w:val="222222"/>
          <w:lang w:val="en"/>
        </w:rPr>
        <w:t>economic activity, s</w:t>
      </w:r>
      <w:r w:rsidR="0038364E" w:rsidRPr="0038364E">
        <w:rPr>
          <w:i/>
          <w:color w:val="222222"/>
          <w:lang w:val="en"/>
        </w:rPr>
        <w:t>pecify the</w:t>
      </w:r>
      <w:r w:rsidR="009C1347">
        <w:rPr>
          <w:i/>
          <w:color w:val="222222"/>
          <w:lang w:val="en"/>
        </w:rPr>
        <w:t>m</w:t>
      </w:r>
      <w:r w:rsidR="0038364E" w:rsidRPr="0038364E">
        <w:rPr>
          <w:i/>
          <w:color w:val="222222"/>
          <w:lang w:val="en"/>
        </w:rPr>
        <w:t xml:space="preserve"> </w:t>
      </w:r>
      <w:r w:rsidRPr="0038364E">
        <w:rPr>
          <w:i/>
          <w:color w:val="222222"/>
          <w:lang w:val="en"/>
        </w:rPr>
        <w:t>(</w:t>
      </w:r>
      <w:r w:rsidR="00175E30" w:rsidRPr="0038364E">
        <w:rPr>
          <w:i/>
          <w:color w:val="222222"/>
          <w:lang w:val="en"/>
        </w:rPr>
        <w:t>e.g.</w:t>
      </w:r>
      <w:r w:rsidRPr="0038364E">
        <w:rPr>
          <w:i/>
          <w:color w:val="222222"/>
          <w:lang w:val="en"/>
        </w:rPr>
        <w:t xml:space="preserve"> own machines, vehicles</w:t>
      </w:r>
      <w:r w:rsidR="005641E4">
        <w:rPr>
          <w:i/>
          <w:color w:val="222222"/>
          <w:lang w:val="en"/>
        </w:rPr>
        <w:t>;</w:t>
      </w:r>
      <w:r w:rsidRPr="0038364E">
        <w:rPr>
          <w:i/>
          <w:color w:val="222222"/>
          <w:lang w:val="en"/>
        </w:rPr>
        <w:t xml:space="preserve"> </w:t>
      </w:r>
      <w:r w:rsidR="009C1347">
        <w:rPr>
          <w:i/>
          <w:color w:val="222222"/>
          <w:lang w:val="en"/>
        </w:rPr>
        <w:t xml:space="preserve">a </w:t>
      </w:r>
      <w:r w:rsidRPr="0038364E">
        <w:rPr>
          <w:i/>
          <w:color w:val="222222"/>
          <w:lang w:val="en"/>
        </w:rPr>
        <w:t>small property can also be mentioned</w:t>
      </w:r>
      <w:r w:rsidR="005641E4">
        <w:rPr>
          <w:i/>
          <w:color w:val="222222"/>
          <w:lang w:val="en"/>
        </w:rPr>
        <w:t xml:space="preserve"> here</w:t>
      </w:r>
      <w:r w:rsidRPr="0038364E">
        <w:rPr>
          <w:i/>
          <w:color w:val="222222"/>
          <w:lang w:val="en"/>
        </w:rPr>
        <w:t xml:space="preserve">). </w:t>
      </w:r>
      <w:r w:rsidR="0038364E" w:rsidRPr="0038364E">
        <w:rPr>
          <w:i/>
          <w:color w:val="222222"/>
          <w:lang w:val="en"/>
        </w:rPr>
        <w:t xml:space="preserve">Or </w:t>
      </w:r>
      <w:r w:rsidRPr="0038364E">
        <w:rPr>
          <w:i/>
          <w:color w:val="222222"/>
          <w:lang w:val="en"/>
        </w:rPr>
        <w:t xml:space="preserve">describe and demonstrate how </w:t>
      </w:r>
      <w:r w:rsidR="009C1347">
        <w:rPr>
          <w:i/>
          <w:color w:val="222222"/>
          <w:lang w:val="en"/>
        </w:rPr>
        <w:t>your</w:t>
      </w:r>
      <w:r w:rsidR="009C1347" w:rsidRPr="0038364E">
        <w:rPr>
          <w:i/>
          <w:color w:val="222222"/>
          <w:lang w:val="en"/>
        </w:rPr>
        <w:t xml:space="preserve"> </w:t>
      </w:r>
      <w:r w:rsidRPr="0038364E">
        <w:rPr>
          <w:i/>
          <w:color w:val="222222"/>
          <w:lang w:val="en"/>
        </w:rPr>
        <w:t xml:space="preserve">economic activity is or will be </w:t>
      </w:r>
      <w:r w:rsidR="0070551D" w:rsidRPr="0038364E">
        <w:rPr>
          <w:i/>
          <w:color w:val="222222"/>
          <w:lang w:val="en"/>
        </w:rPr>
        <w:t xml:space="preserve">otherwise </w:t>
      </w:r>
      <w:r w:rsidRPr="0038364E">
        <w:rPr>
          <w:i/>
          <w:color w:val="222222"/>
          <w:lang w:val="en"/>
        </w:rPr>
        <w:t>secured (</w:t>
      </w:r>
      <w:r w:rsidR="0070551D">
        <w:rPr>
          <w:i/>
          <w:color w:val="222222"/>
          <w:lang w:val="en"/>
        </w:rPr>
        <w:t xml:space="preserve">e.g. </w:t>
      </w:r>
      <w:r w:rsidRPr="0038364E">
        <w:rPr>
          <w:i/>
          <w:color w:val="222222"/>
          <w:lang w:val="en"/>
        </w:rPr>
        <w:t xml:space="preserve">renting </w:t>
      </w:r>
      <w:r w:rsidR="009C1347">
        <w:rPr>
          <w:i/>
          <w:color w:val="222222"/>
          <w:lang w:val="en"/>
        </w:rPr>
        <w:t xml:space="preserve">another </w:t>
      </w:r>
      <w:r w:rsidR="0038364E" w:rsidRPr="0038364E">
        <w:rPr>
          <w:i/>
          <w:color w:val="222222"/>
          <w:lang w:val="en"/>
        </w:rPr>
        <w:t xml:space="preserve"> person</w:t>
      </w:r>
      <w:r w:rsidR="009C1347">
        <w:rPr>
          <w:i/>
          <w:color w:val="222222"/>
          <w:lang w:val="en"/>
        </w:rPr>
        <w:t>’</w:t>
      </w:r>
      <w:r w:rsidR="0038364E" w:rsidRPr="0038364E">
        <w:rPr>
          <w:i/>
          <w:color w:val="222222"/>
          <w:lang w:val="en"/>
        </w:rPr>
        <w:t>s</w:t>
      </w:r>
      <w:r w:rsidRPr="0038364E">
        <w:rPr>
          <w:i/>
          <w:color w:val="222222"/>
          <w:lang w:val="en"/>
        </w:rPr>
        <w:t xml:space="preserve"> property</w:t>
      </w:r>
      <w:r w:rsidR="0038364E" w:rsidRPr="0038364E">
        <w:rPr>
          <w:i/>
          <w:color w:val="222222"/>
          <w:lang w:val="en"/>
        </w:rPr>
        <w:t>, etc.</w:t>
      </w:r>
      <w:r w:rsidRPr="0038364E">
        <w:rPr>
          <w:i/>
          <w:color w:val="222222"/>
          <w:lang w:val="en"/>
        </w:rPr>
        <w:t>).</w:t>
      </w:r>
    </w:p>
    <w:p w:rsidR="00815FED" w:rsidRDefault="00815FED" w:rsidP="00815FED">
      <w:pPr>
        <w:contextualSpacing/>
        <w:jc w:val="both"/>
        <w:rPr>
          <w:i/>
        </w:rPr>
      </w:pPr>
    </w:p>
    <w:p w:rsidR="00485107" w:rsidRPr="00815FED" w:rsidRDefault="00815FED" w:rsidP="00815FED">
      <w:pPr>
        <w:contextualSpacing/>
        <w:jc w:val="both"/>
      </w:pPr>
      <w:r w:rsidRPr="00815FED">
        <w:rPr>
          <w:b/>
        </w:rPr>
        <w:t>3.3</w:t>
      </w:r>
      <w:r w:rsidRPr="00815FED">
        <w:rPr>
          <w:b/>
          <w:i/>
        </w:rPr>
        <w:t xml:space="preserve"> </w:t>
      </w:r>
      <w:r w:rsidR="0038364E">
        <w:rPr>
          <w:b/>
          <w:i/>
        </w:rPr>
        <w:t>E</w:t>
      </w:r>
      <w:r w:rsidR="005C76F7">
        <w:rPr>
          <w:b/>
          <w:i/>
        </w:rPr>
        <w:t>stablishment address</w:t>
      </w:r>
      <w:r w:rsidR="00485107" w:rsidRPr="00815FED">
        <w:rPr>
          <w:b/>
        </w:rPr>
        <w:t>:</w:t>
      </w:r>
    </w:p>
    <w:tbl>
      <w:tblPr>
        <w:tblStyle w:val="Mkatabulky1"/>
        <w:tblW w:w="0" w:type="auto"/>
        <w:tblInd w:w="108" w:type="dxa"/>
        <w:tblLook w:val="04A0" w:firstRow="1" w:lastRow="0" w:firstColumn="1" w:lastColumn="0" w:noHBand="0" w:noVBand="1"/>
      </w:tblPr>
      <w:tblGrid>
        <w:gridCol w:w="9179"/>
      </w:tblGrid>
      <w:tr w:rsidR="00485107" w:rsidRPr="00485107" w:rsidTr="00417297">
        <w:tc>
          <w:tcPr>
            <w:tcW w:w="9179" w:type="dxa"/>
          </w:tcPr>
          <w:p w:rsidR="00485107" w:rsidRPr="00485107" w:rsidRDefault="00485107" w:rsidP="00485107">
            <w:pPr>
              <w:contextualSpacing/>
              <w:jc w:val="both"/>
              <w:rPr>
                <w:rFonts w:ascii="Arial" w:eastAsia="Times New Roman" w:hAnsi="Arial" w:cs="Arial"/>
                <w:i/>
                <w:lang w:eastAsia="cs-CZ"/>
              </w:rPr>
            </w:pPr>
          </w:p>
          <w:p w:rsidR="00485107" w:rsidRPr="00485107" w:rsidRDefault="00485107" w:rsidP="00485107">
            <w:pPr>
              <w:contextualSpacing/>
              <w:jc w:val="both"/>
              <w:rPr>
                <w:rFonts w:ascii="Arial" w:eastAsia="Times New Roman" w:hAnsi="Arial" w:cs="Arial"/>
                <w:i/>
                <w:lang w:eastAsia="cs-CZ"/>
              </w:rPr>
            </w:pPr>
          </w:p>
          <w:p w:rsidR="00485107" w:rsidRPr="00485107" w:rsidRDefault="00485107" w:rsidP="00485107">
            <w:pPr>
              <w:contextualSpacing/>
              <w:jc w:val="both"/>
              <w:rPr>
                <w:rFonts w:ascii="Arial" w:eastAsia="Times New Roman" w:hAnsi="Arial" w:cs="Arial"/>
                <w:i/>
                <w:lang w:eastAsia="cs-CZ"/>
              </w:rPr>
            </w:pPr>
          </w:p>
        </w:tc>
      </w:tr>
    </w:tbl>
    <w:p w:rsidR="0038364E" w:rsidRDefault="0038364E" w:rsidP="0032709C">
      <w:pPr>
        <w:contextualSpacing/>
        <w:jc w:val="both"/>
        <w:rPr>
          <w:i/>
          <w:color w:val="222222"/>
          <w:lang w:val="en"/>
        </w:rPr>
      </w:pPr>
      <w:r w:rsidRPr="00713D49">
        <w:rPr>
          <w:i/>
          <w:color w:val="222222"/>
          <w:lang w:val="en"/>
        </w:rPr>
        <w:t xml:space="preserve">Where </w:t>
      </w:r>
      <w:r w:rsidR="009C1347">
        <w:rPr>
          <w:i/>
          <w:color w:val="222222"/>
          <w:lang w:val="en"/>
        </w:rPr>
        <w:t xml:space="preserve">the </w:t>
      </w:r>
      <w:r w:rsidRPr="00713D49">
        <w:rPr>
          <w:i/>
          <w:color w:val="222222"/>
          <w:lang w:val="en"/>
        </w:rPr>
        <w:t>economic activity is</w:t>
      </w:r>
      <w:r w:rsidR="008C2126">
        <w:rPr>
          <w:i/>
          <w:color w:val="222222"/>
          <w:lang w:val="en"/>
        </w:rPr>
        <w:t xml:space="preserve"> (</w:t>
      </w:r>
      <w:r w:rsidRPr="00713D49">
        <w:rPr>
          <w:i/>
          <w:color w:val="222222"/>
          <w:lang w:val="en"/>
        </w:rPr>
        <w:t xml:space="preserve">or </w:t>
      </w:r>
      <w:r w:rsidR="00894FDD">
        <w:rPr>
          <w:i/>
          <w:color w:val="222222"/>
          <w:lang w:val="en"/>
        </w:rPr>
        <w:t>is intended to be</w:t>
      </w:r>
      <w:r w:rsidR="008C2126">
        <w:rPr>
          <w:i/>
          <w:color w:val="222222"/>
          <w:lang w:val="en"/>
        </w:rPr>
        <w:t>)</w:t>
      </w:r>
      <w:r w:rsidRPr="00713D49">
        <w:rPr>
          <w:i/>
          <w:color w:val="222222"/>
          <w:lang w:val="en"/>
        </w:rPr>
        <w:t xml:space="preserve"> pursued </w:t>
      </w:r>
      <w:r w:rsidR="000C5049">
        <w:rPr>
          <w:i/>
          <w:color w:val="222222"/>
          <w:lang w:val="en"/>
        </w:rPr>
        <w:t>at</w:t>
      </w:r>
      <w:r w:rsidR="000C5049" w:rsidRPr="00713D49">
        <w:rPr>
          <w:i/>
          <w:color w:val="222222"/>
          <w:lang w:val="en"/>
        </w:rPr>
        <w:t xml:space="preserve"> </w:t>
      </w:r>
      <w:r w:rsidRPr="00713D49">
        <w:rPr>
          <w:i/>
          <w:color w:val="222222"/>
          <w:lang w:val="en"/>
        </w:rPr>
        <w:t xml:space="preserve">an establishment </w:t>
      </w:r>
      <w:r w:rsidR="008C2126">
        <w:rPr>
          <w:i/>
          <w:color w:val="222222"/>
          <w:lang w:val="en"/>
        </w:rPr>
        <w:t>(</w:t>
      </w:r>
      <w:r w:rsidRPr="00713D49">
        <w:rPr>
          <w:i/>
          <w:color w:val="222222"/>
          <w:lang w:val="en"/>
        </w:rPr>
        <w:t xml:space="preserve">or </w:t>
      </w:r>
      <w:r w:rsidR="00975E1D">
        <w:rPr>
          <w:i/>
          <w:color w:val="222222"/>
          <w:lang w:val="en"/>
        </w:rPr>
        <w:t>more</w:t>
      </w:r>
      <w:r w:rsidRPr="00713D49">
        <w:rPr>
          <w:i/>
          <w:color w:val="222222"/>
          <w:lang w:val="en"/>
        </w:rPr>
        <w:t xml:space="preserve"> establishments</w:t>
      </w:r>
      <w:r w:rsidR="008C2126">
        <w:rPr>
          <w:i/>
          <w:color w:val="222222"/>
          <w:lang w:val="en"/>
        </w:rPr>
        <w:t>) premises</w:t>
      </w:r>
      <w:r w:rsidRPr="00713D49">
        <w:rPr>
          <w:i/>
          <w:color w:val="222222"/>
          <w:lang w:val="en"/>
        </w:rPr>
        <w:t xml:space="preserve"> whose address is different from </w:t>
      </w:r>
      <w:r w:rsidR="00894FDD">
        <w:rPr>
          <w:i/>
          <w:color w:val="222222"/>
          <w:lang w:val="en"/>
        </w:rPr>
        <w:t>that</w:t>
      </w:r>
      <w:r w:rsidRPr="00713D49">
        <w:rPr>
          <w:i/>
          <w:color w:val="222222"/>
          <w:lang w:val="en"/>
        </w:rPr>
        <w:t xml:space="preserve"> given in </w:t>
      </w:r>
      <w:r w:rsidR="009C1347">
        <w:rPr>
          <w:i/>
          <w:color w:val="222222"/>
          <w:lang w:val="en"/>
        </w:rPr>
        <w:t xml:space="preserve">your </w:t>
      </w:r>
      <w:r w:rsidR="008C2126">
        <w:rPr>
          <w:i/>
          <w:color w:val="222222"/>
          <w:lang w:val="en"/>
        </w:rPr>
        <w:t xml:space="preserve">VAT Registration </w:t>
      </w:r>
      <w:r w:rsidR="00975E1D">
        <w:rPr>
          <w:i/>
          <w:color w:val="222222"/>
          <w:lang w:val="en"/>
        </w:rPr>
        <w:t xml:space="preserve">Application </w:t>
      </w:r>
      <w:r w:rsidRPr="00713D49">
        <w:rPr>
          <w:i/>
          <w:color w:val="222222"/>
          <w:lang w:val="en"/>
        </w:rPr>
        <w:t>(</w:t>
      </w:r>
      <w:r w:rsidR="00175E30" w:rsidRPr="00713D49">
        <w:rPr>
          <w:i/>
          <w:color w:val="222222"/>
          <w:lang w:val="en"/>
        </w:rPr>
        <w:t>i.e.</w:t>
      </w:r>
      <w:r w:rsidRPr="00713D49">
        <w:rPr>
          <w:i/>
          <w:color w:val="222222"/>
          <w:lang w:val="en"/>
        </w:rPr>
        <w:t xml:space="preserve"> fr</w:t>
      </w:r>
      <w:r w:rsidR="00713D49" w:rsidRPr="00713D49">
        <w:rPr>
          <w:i/>
          <w:color w:val="222222"/>
          <w:lang w:val="en"/>
        </w:rPr>
        <w:t>o</w:t>
      </w:r>
      <w:r w:rsidRPr="00713D49">
        <w:rPr>
          <w:i/>
          <w:color w:val="222222"/>
          <w:lang w:val="en"/>
        </w:rPr>
        <w:t xml:space="preserve">m the </w:t>
      </w:r>
      <w:r w:rsidR="00713D49" w:rsidRPr="00713D49">
        <w:rPr>
          <w:i/>
          <w:color w:val="222222"/>
          <w:lang w:val="en"/>
        </w:rPr>
        <w:t>address of</w:t>
      </w:r>
      <w:r w:rsidRPr="00713D49">
        <w:rPr>
          <w:i/>
          <w:color w:val="222222"/>
          <w:lang w:val="en"/>
        </w:rPr>
        <w:t xml:space="preserve"> the </w:t>
      </w:r>
      <w:r w:rsidR="000C5049">
        <w:rPr>
          <w:i/>
          <w:color w:val="222222"/>
          <w:lang w:val="en"/>
        </w:rPr>
        <w:t>actual</w:t>
      </w:r>
      <w:r w:rsidR="000C5049" w:rsidRPr="00713D49">
        <w:rPr>
          <w:i/>
          <w:color w:val="222222"/>
          <w:lang w:val="en"/>
        </w:rPr>
        <w:t xml:space="preserve"> </w:t>
      </w:r>
      <w:r w:rsidR="00975E1D" w:rsidRPr="003E4B5F">
        <w:rPr>
          <w:i/>
          <w:color w:val="222222"/>
          <w:lang w:val="en"/>
        </w:rPr>
        <w:t>registered office</w:t>
      </w:r>
      <w:r w:rsidRPr="00713D49">
        <w:rPr>
          <w:i/>
          <w:color w:val="222222"/>
          <w:lang w:val="en"/>
        </w:rPr>
        <w:t xml:space="preserve"> of the </w:t>
      </w:r>
      <w:r w:rsidR="00975E1D">
        <w:rPr>
          <w:i/>
          <w:color w:val="222222"/>
          <w:lang w:val="en"/>
        </w:rPr>
        <w:t xml:space="preserve">applicant in accordance </w:t>
      </w:r>
      <w:r w:rsidRPr="00713D49">
        <w:rPr>
          <w:i/>
          <w:color w:val="222222"/>
          <w:lang w:val="en"/>
        </w:rPr>
        <w:t xml:space="preserve">with </w:t>
      </w:r>
      <w:r w:rsidR="00927728" w:rsidRPr="003E4B5F">
        <w:rPr>
          <w:i/>
          <w:color w:val="222222"/>
          <w:lang w:val="en"/>
        </w:rPr>
        <w:t>Section</w:t>
      </w:r>
      <w:r w:rsidR="00927728" w:rsidRPr="00713D49">
        <w:rPr>
          <w:i/>
          <w:color w:val="222222"/>
          <w:lang w:val="en"/>
        </w:rPr>
        <w:t xml:space="preserve"> </w:t>
      </w:r>
      <w:r w:rsidRPr="00713D49">
        <w:rPr>
          <w:i/>
          <w:color w:val="222222"/>
          <w:lang w:val="en"/>
        </w:rPr>
        <w:t>4</w:t>
      </w:r>
      <w:r w:rsidR="00713D49" w:rsidRPr="00713D49">
        <w:rPr>
          <w:i/>
          <w:color w:val="222222"/>
          <w:lang w:val="en"/>
        </w:rPr>
        <w:t xml:space="preserve"> </w:t>
      </w:r>
      <w:r w:rsidR="00927728">
        <w:rPr>
          <w:i/>
          <w:color w:val="222222"/>
          <w:lang w:val="en"/>
        </w:rPr>
        <w:t>Sub</w:t>
      </w:r>
      <w:r w:rsidR="00713D49" w:rsidRPr="00713D49">
        <w:rPr>
          <w:i/>
          <w:color w:val="222222"/>
          <w:lang w:val="en"/>
        </w:rPr>
        <w:t xml:space="preserve">section </w:t>
      </w:r>
      <w:r w:rsidRPr="00713D49">
        <w:rPr>
          <w:i/>
          <w:color w:val="222222"/>
          <w:lang w:val="en"/>
        </w:rPr>
        <w:t xml:space="preserve">1 </w:t>
      </w:r>
      <w:r w:rsidR="00EC7421">
        <w:rPr>
          <w:i/>
          <w:color w:val="222222"/>
          <w:lang w:val="en"/>
        </w:rPr>
        <w:t>Paragraph</w:t>
      </w:r>
      <w:r w:rsidR="00713D49" w:rsidRPr="00713D49">
        <w:rPr>
          <w:i/>
          <w:color w:val="222222"/>
          <w:lang w:val="en"/>
        </w:rPr>
        <w:t xml:space="preserve"> </w:t>
      </w:r>
      <w:r w:rsidRPr="00713D49">
        <w:rPr>
          <w:i/>
          <w:color w:val="222222"/>
          <w:lang w:val="en"/>
        </w:rPr>
        <w:t xml:space="preserve">i) </w:t>
      </w:r>
      <w:r w:rsidR="00E93B68">
        <w:rPr>
          <w:i/>
          <w:color w:val="222222"/>
          <w:lang w:val="en"/>
        </w:rPr>
        <w:t xml:space="preserve">of the </w:t>
      </w:r>
      <w:r w:rsidR="00713D49" w:rsidRPr="00713D49">
        <w:rPr>
          <w:i/>
          <w:color w:val="222222"/>
          <w:lang w:val="en"/>
        </w:rPr>
        <w:t xml:space="preserve">VAT </w:t>
      </w:r>
      <w:r w:rsidR="00E93B68">
        <w:rPr>
          <w:i/>
          <w:color w:val="222222"/>
          <w:lang w:val="en"/>
        </w:rPr>
        <w:t>Act</w:t>
      </w:r>
      <w:r w:rsidRPr="00713D49">
        <w:rPr>
          <w:i/>
          <w:color w:val="222222"/>
          <w:lang w:val="en"/>
        </w:rPr>
        <w:t xml:space="preserve">), </w:t>
      </w:r>
      <w:r w:rsidR="00975E1D">
        <w:rPr>
          <w:i/>
          <w:color w:val="222222"/>
          <w:lang w:val="en"/>
        </w:rPr>
        <w:t>give</w:t>
      </w:r>
      <w:r w:rsidRPr="00713D49">
        <w:rPr>
          <w:i/>
          <w:color w:val="222222"/>
          <w:lang w:val="en"/>
        </w:rPr>
        <w:t xml:space="preserve"> the address, </w:t>
      </w:r>
      <w:r w:rsidR="009C1347">
        <w:rPr>
          <w:i/>
          <w:color w:val="222222"/>
          <w:lang w:val="en"/>
        </w:rPr>
        <w:t xml:space="preserve">and </w:t>
      </w:r>
      <w:r w:rsidRPr="00713D49">
        <w:rPr>
          <w:i/>
          <w:color w:val="222222"/>
          <w:lang w:val="en"/>
        </w:rPr>
        <w:t xml:space="preserve">indicate whether these premises </w:t>
      </w:r>
      <w:r w:rsidR="009C1347">
        <w:rPr>
          <w:i/>
          <w:color w:val="222222"/>
          <w:lang w:val="en"/>
        </w:rPr>
        <w:t>form a</w:t>
      </w:r>
      <w:r w:rsidRPr="00713D49">
        <w:rPr>
          <w:i/>
          <w:color w:val="222222"/>
          <w:lang w:val="en"/>
        </w:rPr>
        <w:t xml:space="preserve"> </w:t>
      </w:r>
      <w:r w:rsidR="00713D49" w:rsidRPr="00713D49">
        <w:rPr>
          <w:i/>
          <w:color w:val="222222"/>
          <w:lang w:val="en"/>
        </w:rPr>
        <w:t xml:space="preserve">part of your </w:t>
      </w:r>
      <w:r w:rsidRPr="00713D49">
        <w:rPr>
          <w:i/>
          <w:color w:val="222222"/>
          <w:lang w:val="en"/>
        </w:rPr>
        <w:t xml:space="preserve">business </w:t>
      </w:r>
      <w:r w:rsidR="00713D49" w:rsidRPr="00713D49">
        <w:rPr>
          <w:i/>
          <w:color w:val="222222"/>
          <w:lang w:val="en"/>
        </w:rPr>
        <w:t xml:space="preserve">assets </w:t>
      </w:r>
      <w:r w:rsidRPr="00713D49">
        <w:rPr>
          <w:i/>
          <w:color w:val="222222"/>
          <w:lang w:val="en"/>
        </w:rPr>
        <w:t>or are  leased (</w:t>
      </w:r>
      <w:r w:rsidR="00314C22">
        <w:rPr>
          <w:i/>
          <w:color w:val="222222"/>
          <w:lang w:val="en"/>
        </w:rPr>
        <w:t>it</w:t>
      </w:r>
      <w:r w:rsidR="009C1347">
        <w:rPr>
          <w:i/>
          <w:color w:val="222222"/>
          <w:lang w:val="en"/>
        </w:rPr>
        <w:t xml:space="preserve"> </w:t>
      </w:r>
      <w:r w:rsidRPr="00713D49">
        <w:rPr>
          <w:i/>
          <w:color w:val="222222"/>
          <w:lang w:val="en"/>
        </w:rPr>
        <w:t>can be documented by a lease</w:t>
      </w:r>
      <w:r w:rsidR="00314C22">
        <w:rPr>
          <w:i/>
          <w:color w:val="222222"/>
          <w:lang w:val="en"/>
        </w:rPr>
        <w:t xml:space="preserve"> </w:t>
      </w:r>
      <w:r w:rsidR="009C1347">
        <w:rPr>
          <w:i/>
          <w:color w:val="222222"/>
          <w:lang w:val="en"/>
        </w:rPr>
        <w:t>agreement</w:t>
      </w:r>
      <w:r w:rsidRPr="00713D49">
        <w:rPr>
          <w:i/>
          <w:color w:val="222222"/>
          <w:lang w:val="en"/>
        </w:rPr>
        <w:t>)</w:t>
      </w:r>
      <w:r w:rsidR="001C6C2F">
        <w:rPr>
          <w:i/>
          <w:color w:val="222222"/>
          <w:lang w:val="en"/>
        </w:rPr>
        <w:t>, or</w:t>
      </w:r>
      <w:r w:rsidRPr="00713D49">
        <w:rPr>
          <w:i/>
          <w:color w:val="222222"/>
          <w:lang w:val="en"/>
        </w:rPr>
        <w:t xml:space="preserve"> describe what </w:t>
      </w:r>
      <w:r w:rsidR="00894FDD">
        <w:rPr>
          <w:i/>
          <w:color w:val="222222"/>
          <w:lang w:val="en"/>
        </w:rPr>
        <w:t xml:space="preserve">kind of </w:t>
      </w:r>
      <w:r w:rsidRPr="00713D49">
        <w:rPr>
          <w:i/>
          <w:color w:val="222222"/>
          <w:lang w:val="en"/>
        </w:rPr>
        <w:t>economic activity will be performed through</w:t>
      </w:r>
      <w:r w:rsidR="00713D49" w:rsidRPr="00713D49">
        <w:rPr>
          <w:i/>
          <w:color w:val="222222"/>
          <w:lang w:val="en"/>
        </w:rPr>
        <w:t>/</w:t>
      </w:r>
      <w:r w:rsidR="005E6019">
        <w:rPr>
          <w:i/>
          <w:color w:val="222222"/>
          <w:lang w:val="en"/>
        </w:rPr>
        <w:t>at</w:t>
      </w:r>
      <w:r w:rsidR="005E6019" w:rsidRPr="00713D49">
        <w:rPr>
          <w:i/>
          <w:color w:val="222222"/>
          <w:lang w:val="en"/>
        </w:rPr>
        <w:t xml:space="preserve"> </w:t>
      </w:r>
      <w:r w:rsidRPr="00713D49">
        <w:rPr>
          <w:i/>
          <w:color w:val="222222"/>
          <w:lang w:val="en"/>
        </w:rPr>
        <w:t>th</w:t>
      </w:r>
      <w:r w:rsidR="00713D49" w:rsidRPr="00713D49">
        <w:rPr>
          <w:i/>
          <w:color w:val="222222"/>
          <w:lang w:val="en"/>
        </w:rPr>
        <w:t>is establishment</w:t>
      </w:r>
      <w:r w:rsidRPr="00713D49">
        <w:rPr>
          <w:i/>
          <w:color w:val="222222"/>
          <w:lang w:val="en"/>
        </w:rPr>
        <w:t xml:space="preserve">. It is advisable to include any premises for the performance of economic activities, </w:t>
      </w:r>
      <w:r w:rsidR="009C1347">
        <w:rPr>
          <w:i/>
          <w:color w:val="222222"/>
          <w:lang w:val="en"/>
        </w:rPr>
        <w:t xml:space="preserve">such as </w:t>
      </w:r>
      <w:r w:rsidRPr="00713D49">
        <w:rPr>
          <w:i/>
          <w:color w:val="222222"/>
          <w:lang w:val="en"/>
        </w:rPr>
        <w:t>workshops, shops</w:t>
      </w:r>
      <w:r w:rsidR="001C6C2F">
        <w:rPr>
          <w:i/>
          <w:color w:val="222222"/>
          <w:lang w:val="en"/>
        </w:rPr>
        <w:t>,</w:t>
      </w:r>
      <w:r w:rsidRPr="00713D49">
        <w:rPr>
          <w:i/>
          <w:color w:val="222222"/>
          <w:lang w:val="en"/>
        </w:rPr>
        <w:t xml:space="preserve"> etc. </w:t>
      </w:r>
    </w:p>
    <w:p w:rsidR="00664A22" w:rsidRPr="008B01FA" w:rsidRDefault="00664A22" w:rsidP="0032709C">
      <w:pPr>
        <w:contextualSpacing/>
        <w:jc w:val="both"/>
        <w:rPr>
          <w:i/>
          <w:lang w:val="en"/>
        </w:rPr>
      </w:pPr>
      <w:r w:rsidRPr="008B01FA">
        <w:rPr>
          <w:i/>
          <w:lang w:val="en"/>
        </w:rPr>
        <w:t xml:space="preserve">For each individual establishment, indicate whether it is </w:t>
      </w:r>
      <w:r w:rsidR="009C1347" w:rsidRPr="008B01FA">
        <w:rPr>
          <w:i/>
          <w:lang w:val="en"/>
        </w:rPr>
        <w:t xml:space="preserve">an </w:t>
      </w:r>
      <w:r w:rsidRPr="008B01FA">
        <w:rPr>
          <w:i/>
          <w:lang w:val="en"/>
        </w:rPr>
        <w:t xml:space="preserve">"active" or </w:t>
      </w:r>
      <w:r w:rsidR="009C1347" w:rsidRPr="008B01FA">
        <w:rPr>
          <w:i/>
          <w:lang w:val="en"/>
        </w:rPr>
        <w:t xml:space="preserve">a </w:t>
      </w:r>
      <w:r w:rsidRPr="008B01FA">
        <w:rPr>
          <w:i/>
          <w:lang w:val="en"/>
        </w:rPr>
        <w:t xml:space="preserve">"passive" </w:t>
      </w:r>
      <w:r w:rsidR="005E6019" w:rsidRPr="008B01FA">
        <w:rPr>
          <w:i/>
          <w:lang w:val="en"/>
        </w:rPr>
        <w:t>one</w:t>
      </w:r>
      <w:r w:rsidRPr="008B01FA">
        <w:rPr>
          <w:i/>
          <w:lang w:val="en"/>
        </w:rPr>
        <w:t>. The  "</w:t>
      </w:r>
      <w:r w:rsidR="00894FDD" w:rsidRPr="008B01FA">
        <w:rPr>
          <w:i/>
          <w:lang w:val="en"/>
        </w:rPr>
        <w:t>a</w:t>
      </w:r>
      <w:r w:rsidRPr="008B01FA">
        <w:rPr>
          <w:i/>
          <w:lang w:val="en"/>
        </w:rPr>
        <w:t>ctive" establishment is</w:t>
      </w:r>
      <w:r w:rsidR="00C465F5" w:rsidRPr="008B01FA">
        <w:rPr>
          <w:i/>
          <w:lang w:val="en"/>
        </w:rPr>
        <w:t>,</w:t>
      </w:r>
      <w:r w:rsidRPr="008B01FA">
        <w:rPr>
          <w:i/>
          <w:lang w:val="en"/>
        </w:rPr>
        <w:t xml:space="preserve"> </w:t>
      </w:r>
      <w:r w:rsidR="005E6019" w:rsidRPr="008B01FA">
        <w:rPr>
          <w:i/>
          <w:lang w:val="en"/>
        </w:rPr>
        <w:t>under</w:t>
      </w:r>
      <w:r w:rsidRPr="008B01FA">
        <w:rPr>
          <w:i/>
          <w:lang w:val="en"/>
        </w:rPr>
        <w:t xml:space="preserve"> </w:t>
      </w:r>
      <w:r w:rsidR="00EC7421" w:rsidRPr="008B01FA">
        <w:rPr>
          <w:i/>
          <w:lang w:val="en"/>
        </w:rPr>
        <w:t>Section</w:t>
      </w:r>
      <w:r w:rsidRPr="008B01FA">
        <w:rPr>
          <w:i/>
          <w:lang w:val="en"/>
        </w:rPr>
        <w:t xml:space="preserve"> 4 </w:t>
      </w:r>
      <w:r w:rsidR="00EC7421" w:rsidRPr="008B01FA">
        <w:rPr>
          <w:i/>
          <w:lang w:val="en"/>
        </w:rPr>
        <w:t>Sub</w:t>
      </w:r>
      <w:r w:rsidRPr="008B01FA">
        <w:rPr>
          <w:i/>
          <w:lang w:val="en"/>
        </w:rPr>
        <w:t xml:space="preserve">section 1 </w:t>
      </w:r>
      <w:r w:rsidR="00EC7421" w:rsidRPr="008B01FA">
        <w:rPr>
          <w:i/>
          <w:lang w:val="en"/>
        </w:rPr>
        <w:t>Paragraph</w:t>
      </w:r>
      <w:r w:rsidRPr="008B01FA">
        <w:rPr>
          <w:i/>
          <w:lang w:val="en"/>
        </w:rPr>
        <w:t xml:space="preserve"> j) </w:t>
      </w:r>
      <w:r w:rsidR="00E93B68" w:rsidRPr="008B01FA">
        <w:rPr>
          <w:i/>
          <w:lang w:val="en"/>
        </w:rPr>
        <w:t xml:space="preserve">of the </w:t>
      </w:r>
      <w:r w:rsidRPr="008B01FA">
        <w:rPr>
          <w:i/>
          <w:lang w:val="en"/>
        </w:rPr>
        <w:t xml:space="preserve">VAT </w:t>
      </w:r>
      <w:r w:rsidR="00E93B68" w:rsidRPr="008B01FA">
        <w:rPr>
          <w:i/>
          <w:lang w:val="en"/>
        </w:rPr>
        <w:t>Act</w:t>
      </w:r>
      <w:r w:rsidR="00C465F5" w:rsidRPr="008B01FA">
        <w:rPr>
          <w:i/>
          <w:lang w:val="en"/>
        </w:rPr>
        <w:t>,</w:t>
      </w:r>
      <w:r w:rsidRPr="008B01FA">
        <w:rPr>
          <w:i/>
          <w:lang w:val="en"/>
        </w:rPr>
        <w:t xml:space="preserve"> a </w:t>
      </w:r>
      <w:r w:rsidR="00BC45DD" w:rsidRPr="008B01FA">
        <w:rPr>
          <w:i/>
          <w:lang w:val="en"/>
        </w:rPr>
        <w:t>branch</w:t>
      </w:r>
      <w:r w:rsidRPr="008B01FA">
        <w:rPr>
          <w:i/>
          <w:lang w:val="en"/>
        </w:rPr>
        <w:t xml:space="preserve"> of a taxable person </w:t>
      </w:r>
      <w:r w:rsidR="00BC45DD" w:rsidRPr="008B01FA">
        <w:rPr>
          <w:i/>
          <w:lang w:val="en"/>
        </w:rPr>
        <w:t>that</w:t>
      </w:r>
      <w:r w:rsidRPr="008B01FA">
        <w:rPr>
          <w:i/>
          <w:lang w:val="en"/>
        </w:rPr>
        <w:t xml:space="preserve"> </w:t>
      </w:r>
      <w:r w:rsidR="00FE3B9F" w:rsidRPr="008B01FA">
        <w:rPr>
          <w:i/>
          <w:lang w:val="en"/>
        </w:rPr>
        <w:t>can</w:t>
      </w:r>
      <w:r w:rsidRPr="008B01FA">
        <w:rPr>
          <w:i/>
          <w:lang w:val="en"/>
        </w:rPr>
        <w:t xml:space="preserve"> carry out a supply of goods or services provided that it is sufficiently</w:t>
      </w:r>
      <w:r w:rsidR="005E64DB" w:rsidRPr="008B01FA">
        <w:rPr>
          <w:i/>
          <w:lang w:val="en"/>
        </w:rPr>
        <w:t xml:space="preserve"> </w:t>
      </w:r>
      <w:r w:rsidR="00BC45DD" w:rsidRPr="008B01FA">
        <w:rPr>
          <w:i/>
          <w:lang w:val="en"/>
        </w:rPr>
        <w:t>permanent and has appropriate personnel and technical resources</w:t>
      </w:r>
      <w:r w:rsidRPr="008B01FA">
        <w:rPr>
          <w:i/>
          <w:lang w:val="en"/>
        </w:rPr>
        <w:t>.</w:t>
      </w:r>
      <w:r w:rsidR="00C832BD">
        <w:rPr>
          <w:i/>
          <w:lang w:val="en"/>
        </w:rPr>
        <w:t xml:space="preserve"> </w:t>
      </w:r>
      <w:r w:rsidRPr="008B01FA">
        <w:rPr>
          <w:i/>
          <w:lang w:val="en"/>
        </w:rPr>
        <w:t xml:space="preserve">The  </w:t>
      </w:r>
      <w:r w:rsidR="00CB205A" w:rsidRPr="008B01FA">
        <w:rPr>
          <w:i/>
          <w:lang w:val="en"/>
        </w:rPr>
        <w:t>"</w:t>
      </w:r>
      <w:r w:rsidRPr="008B01FA">
        <w:rPr>
          <w:i/>
          <w:lang w:val="en"/>
        </w:rPr>
        <w:t>passive</w:t>
      </w:r>
      <w:r w:rsidR="00CB205A" w:rsidRPr="008B01FA">
        <w:rPr>
          <w:i/>
          <w:lang w:val="en"/>
        </w:rPr>
        <w:t>"</w:t>
      </w:r>
      <w:r w:rsidRPr="008B01FA">
        <w:rPr>
          <w:i/>
          <w:lang w:val="en"/>
        </w:rPr>
        <w:t xml:space="preserve"> establishment is defined </w:t>
      </w:r>
      <w:r w:rsidR="00894FDD" w:rsidRPr="008B01FA">
        <w:rPr>
          <w:i/>
          <w:lang w:val="en"/>
        </w:rPr>
        <w:t>in</w:t>
      </w:r>
      <w:r w:rsidRPr="008B01FA">
        <w:rPr>
          <w:i/>
          <w:lang w:val="en"/>
        </w:rPr>
        <w:t xml:space="preserve"> </w:t>
      </w:r>
      <w:r w:rsidR="00EC7421" w:rsidRPr="008B01FA">
        <w:rPr>
          <w:i/>
          <w:lang w:val="en"/>
        </w:rPr>
        <w:t>Section</w:t>
      </w:r>
      <w:r w:rsidRPr="008B01FA">
        <w:rPr>
          <w:i/>
          <w:lang w:val="en"/>
        </w:rPr>
        <w:t xml:space="preserve"> 9 </w:t>
      </w:r>
      <w:r w:rsidR="00EC7421" w:rsidRPr="008B01FA">
        <w:rPr>
          <w:i/>
          <w:lang w:val="en"/>
        </w:rPr>
        <w:t>Sub</w:t>
      </w:r>
      <w:r w:rsidRPr="008B01FA">
        <w:rPr>
          <w:i/>
          <w:lang w:val="en"/>
        </w:rPr>
        <w:t xml:space="preserve">section 1 </w:t>
      </w:r>
      <w:r w:rsidR="00702CA9" w:rsidRPr="008B01FA">
        <w:rPr>
          <w:i/>
          <w:lang w:val="en"/>
        </w:rPr>
        <w:t xml:space="preserve">of </w:t>
      </w:r>
      <w:r w:rsidR="00E93B68" w:rsidRPr="008B01FA">
        <w:rPr>
          <w:i/>
          <w:lang w:val="en"/>
        </w:rPr>
        <w:t xml:space="preserve">the </w:t>
      </w:r>
      <w:r w:rsidRPr="008B01FA">
        <w:rPr>
          <w:i/>
          <w:lang w:val="en"/>
        </w:rPr>
        <w:t xml:space="preserve">VAT </w:t>
      </w:r>
      <w:r w:rsidR="00E93B68" w:rsidRPr="008B01FA">
        <w:rPr>
          <w:i/>
          <w:lang w:val="en"/>
        </w:rPr>
        <w:t>Act</w:t>
      </w:r>
      <w:r w:rsidRPr="008B01FA">
        <w:rPr>
          <w:i/>
          <w:lang w:val="en"/>
        </w:rPr>
        <w:t xml:space="preserve"> as a </w:t>
      </w:r>
      <w:r w:rsidR="005E64DB" w:rsidRPr="008B01FA">
        <w:rPr>
          <w:i/>
          <w:lang w:val="en"/>
        </w:rPr>
        <w:t>branch</w:t>
      </w:r>
      <w:r w:rsidRPr="008B01FA">
        <w:rPr>
          <w:i/>
          <w:lang w:val="en"/>
        </w:rPr>
        <w:t xml:space="preserve"> of a taxable person</w:t>
      </w:r>
      <w:r w:rsidR="005E64DB" w:rsidRPr="008B01FA">
        <w:rPr>
          <w:i/>
          <w:lang w:val="en"/>
        </w:rPr>
        <w:t xml:space="preserve"> that can</w:t>
      </w:r>
      <w:r w:rsidRPr="008B01FA">
        <w:rPr>
          <w:i/>
          <w:lang w:val="en"/>
        </w:rPr>
        <w:t xml:space="preserve"> receive and </w:t>
      </w:r>
      <w:r w:rsidR="005E64DB" w:rsidRPr="008B01FA">
        <w:rPr>
          <w:i/>
          <w:lang w:val="en"/>
        </w:rPr>
        <w:t>make use of services provided for the needs of such establishment</w:t>
      </w:r>
      <w:r w:rsidRPr="008B01FA">
        <w:rPr>
          <w:i/>
          <w:lang w:val="en"/>
        </w:rPr>
        <w:t xml:space="preserve"> because it is sufficiently </w:t>
      </w:r>
      <w:r w:rsidR="005E64DB" w:rsidRPr="008B01FA">
        <w:rPr>
          <w:i/>
          <w:lang w:val="en"/>
        </w:rPr>
        <w:t>permanent and has appropriate personnel and technical resources</w:t>
      </w:r>
      <w:r w:rsidRPr="008B01FA">
        <w:rPr>
          <w:i/>
          <w:lang w:val="en"/>
        </w:rPr>
        <w:t>.</w:t>
      </w:r>
    </w:p>
    <w:p w:rsidR="00AD6832" w:rsidRPr="008B01FA" w:rsidRDefault="00AD6832" w:rsidP="00A95746">
      <w:pPr>
        <w:contextualSpacing/>
        <w:jc w:val="both"/>
        <w:rPr>
          <w:i/>
        </w:rPr>
      </w:pPr>
    </w:p>
    <w:p w:rsidR="00825773" w:rsidRDefault="001917DE" w:rsidP="00A95746">
      <w:pPr>
        <w:contextualSpacing/>
        <w:jc w:val="both"/>
        <w:rPr>
          <w:b/>
        </w:rPr>
      </w:pPr>
      <w:r>
        <w:rPr>
          <w:b/>
        </w:rPr>
        <w:lastRenderedPageBreak/>
        <w:t>3.4</w:t>
      </w:r>
      <w:r w:rsidR="008947B2" w:rsidRPr="009923C6">
        <w:rPr>
          <w:b/>
        </w:rPr>
        <w:t xml:space="preserve"> </w:t>
      </w:r>
      <w:r w:rsidR="005C76F7">
        <w:rPr>
          <w:b/>
        </w:rPr>
        <w:t>Storage and carriage/transportation</w:t>
      </w:r>
      <w:r w:rsidR="003C0AB9">
        <w:rPr>
          <w:b/>
        </w:rPr>
        <w:t xml:space="preserve"> of goods:</w:t>
      </w:r>
    </w:p>
    <w:tbl>
      <w:tblPr>
        <w:tblStyle w:val="Mkatabulky1"/>
        <w:tblW w:w="0" w:type="auto"/>
        <w:tblInd w:w="108" w:type="dxa"/>
        <w:tblLook w:val="04A0" w:firstRow="1" w:lastRow="0" w:firstColumn="1" w:lastColumn="0" w:noHBand="0" w:noVBand="1"/>
      </w:tblPr>
      <w:tblGrid>
        <w:gridCol w:w="9179"/>
      </w:tblGrid>
      <w:tr w:rsidR="00825773" w:rsidRPr="00E82B34" w:rsidTr="00417297">
        <w:tc>
          <w:tcPr>
            <w:tcW w:w="9179" w:type="dxa"/>
          </w:tcPr>
          <w:p w:rsidR="00825773" w:rsidRPr="00E82B34" w:rsidRDefault="00825773" w:rsidP="00417297">
            <w:pPr>
              <w:contextualSpacing/>
              <w:rPr>
                <w:i/>
              </w:rPr>
            </w:pPr>
          </w:p>
          <w:p w:rsidR="00825773" w:rsidRPr="00E82B34" w:rsidRDefault="00825773" w:rsidP="00417297">
            <w:pPr>
              <w:contextualSpacing/>
              <w:rPr>
                <w:i/>
              </w:rPr>
            </w:pPr>
          </w:p>
          <w:p w:rsidR="00825773" w:rsidRPr="00E82B34" w:rsidRDefault="00825773" w:rsidP="00417297">
            <w:pPr>
              <w:contextualSpacing/>
              <w:rPr>
                <w:i/>
              </w:rPr>
            </w:pPr>
          </w:p>
        </w:tc>
      </w:tr>
    </w:tbl>
    <w:p w:rsidR="00713D49" w:rsidRPr="00713D49" w:rsidRDefault="00713D49" w:rsidP="00A95746">
      <w:pPr>
        <w:contextualSpacing/>
        <w:jc w:val="both"/>
        <w:rPr>
          <w:i/>
        </w:rPr>
      </w:pPr>
      <w:r w:rsidRPr="00713D49">
        <w:rPr>
          <w:i/>
          <w:color w:val="222222"/>
          <w:lang w:val="en"/>
        </w:rPr>
        <w:t xml:space="preserve">If storage or warehousing </w:t>
      </w:r>
      <w:r w:rsidR="003C0AB9">
        <w:rPr>
          <w:i/>
          <w:color w:val="222222"/>
          <w:lang w:val="en"/>
        </w:rPr>
        <w:t>of goods bought and</w:t>
      </w:r>
      <w:r w:rsidR="00984CA1">
        <w:rPr>
          <w:i/>
          <w:color w:val="222222"/>
          <w:lang w:val="en"/>
        </w:rPr>
        <w:t xml:space="preserve"> sold </w:t>
      </w:r>
      <w:r w:rsidRPr="00713D49">
        <w:rPr>
          <w:i/>
          <w:color w:val="222222"/>
          <w:lang w:val="en"/>
        </w:rPr>
        <w:t xml:space="preserve">is provided, </w:t>
      </w:r>
      <w:r w:rsidR="003C0AB9">
        <w:rPr>
          <w:i/>
          <w:color w:val="222222"/>
          <w:lang w:val="en"/>
        </w:rPr>
        <w:t xml:space="preserve">please </w:t>
      </w:r>
      <w:r w:rsidRPr="00713D49">
        <w:rPr>
          <w:i/>
          <w:color w:val="222222"/>
          <w:lang w:val="en"/>
        </w:rPr>
        <w:t>state the address where these premises are located and who owns them (or provide the relevant documentation).</w:t>
      </w:r>
      <w:r w:rsidRPr="00713D49">
        <w:rPr>
          <w:i/>
          <w:color w:val="222222"/>
          <w:lang w:val="en"/>
        </w:rPr>
        <w:br/>
        <w:t xml:space="preserve">Describe the means </w:t>
      </w:r>
      <w:r w:rsidR="005E6019">
        <w:rPr>
          <w:i/>
          <w:color w:val="222222"/>
          <w:lang w:val="en"/>
        </w:rPr>
        <w:t xml:space="preserve">of transport </w:t>
      </w:r>
      <w:r w:rsidRPr="00713D49">
        <w:rPr>
          <w:i/>
          <w:color w:val="222222"/>
          <w:lang w:val="en"/>
        </w:rPr>
        <w:t>and who is</w:t>
      </w:r>
      <w:r w:rsidR="003C0AB9">
        <w:rPr>
          <w:i/>
          <w:color w:val="222222"/>
          <w:lang w:val="en"/>
        </w:rPr>
        <w:t xml:space="preserve"> (</w:t>
      </w:r>
      <w:r w:rsidR="00984CA1">
        <w:rPr>
          <w:i/>
          <w:color w:val="222222"/>
          <w:lang w:val="en"/>
        </w:rPr>
        <w:t>or is intended to be</w:t>
      </w:r>
      <w:r w:rsidR="003C0AB9">
        <w:rPr>
          <w:i/>
          <w:color w:val="222222"/>
          <w:lang w:val="en"/>
        </w:rPr>
        <w:t>)</w:t>
      </w:r>
      <w:r w:rsidRPr="00713D49">
        <w:rPr>
          <w:i/>
          <w:color w:val="222222"/>
          <w:lang w:val="en"/>
        </w:rPr>
        <w:t xml:space="preserve"> responsible for transport</w:t>
      </w:r>
      <w:r w:rsidR="00984CA1">
        <w:rPr>
          <w:i/>
          <w:color w:val="222222"/>
          <w:lang w:val="en"/>
        </w:rPr>
        <w:t>ation of</w:t>
      </w:r>
      <w:r w:rsidR="003C0AB9">
        <w:rPr>
          <w:i/>
          <w:color w:val="222222"/>
          <w:lang w:val="en"/>
        </w:rPr>
        <w:t xml:space="preserve"> the goods (</w:t>
      </w:r>
      <w:r w:rsidR="005E6019">
        <w:rPr>
          <w:i/>
          <w:color w:val="222222"/>
          <w:lang w:val="en"/>
        </w:rPr>
        <w:t xml:space="preserve">provide </w:t>
      </w:r>
      <w:r w:rsidRPr="00713D49">
        <w:rPr>
          <w:i/>
          <w:color w:val="222222"/>
          <w:lang w:val="en"/>
        </w:rPr>
        <w:t>the contract with the carrier</w:t>
      </w:r>
      <w:r w:rsidR="003C0AB9">
        <w:rPr>
          <w:i/>
          <w:color w:val="222222"/>
          <w:lang w:val="en"/>
        </w:rPr>
        <w:t>, if possible</w:t>
      </w:r>
      <w:r w:rsidRPr="00713D49">
        <w:rPr>
          <w:i/>
          <w:color w:val="222222"/>
          <w:lang w:val="en"/>
        </w:rPr>
        <w:t>)</w:t>
      </w:r>
      <w:r w:rsidR="003C0AB9">
        <w:rPr>
          <w:i/>
          <w:color w:val="222222"/>
          <w:lang w:val="en"/>
        </w:rPr>
        <w:t>.</w:t>
      </w:r>
    </w:p>
    <w:p w:rsidR="0032709C" w:rsidRDefault="0032709C" w:rsidP="00A95746">
      <w:pPr>
        <w:contextualSpacing/>
        <w:jc w:val="both"/>
        <w:rPr>
          <w:i/>
        </w:rPr>
      </w:pPr>
    </w:p>
    <w:p w:rsidR="002E0571" w:rsidRDefault="008D7DDA" w:rsidP="002E0571">
      <w:pPr>
        <w:contextualSpacing/>
        <w:jc w:val="both"/>
        <w:rPr>
          <w:b/>
        </w:rPr>
      </w:pPr>
      <w:r>
        <w:rPr>
          <w:b/>
        </w:rPr>
        <w:t>3.5</w:t>
      </w:r>
      <w:r w:rsidR="002E0571" w:rsidRPr="009923C6">
        <w:rPr>
          <w:b/>
        </w:rPr>
        <w:t xml:space="preserve"> </w:t>
      </w:r>
      <w:r w:rsidR="005C76F7">
        <w:rPr>
          <w:b/>
        </w:rPr>
        <w:t>Supply of services</w:t>
      </w:r>
      <w:r w:rsidR="002E0571" w:rsidRPr="009923C6">
        <w:rPr>
          <w:b/>
        </w:rPr>
        <w:t>:</w:t>
      </w:r>
    </w:p>
    <w:tbl>
      <w:tblPr>
        <w:tblStyle w:val="Mkatabulky1"/>
        <w:tblW w:w="0" w:type="auto"/>
        <w:tblInd w:w="108" w:type="dxa"/>
        <w:tblLook w:val="04A0" w:firstRow="1" w:lastRow="0" w:firstColumn="1" w:lastColumn="0" w:noHBand="0" w:noVBand="1"/>
      </w:tblPr>
      <w:tblGrid>
        <w:gridCol w:w="9179"/>
      </w:tblGrid>
      <w:tr w:rsidR="002E0571" w:rsidRPr="00E82B34" w:rsidTr="00417297">
        <w:tc>
          <w:tcPr>
            <w:tcW w:w="9179" w:type="dxa"/>
          </w:tcPr>
          <w:p w:rsidR="002E0571" w:rsidRPr="00E82B34" w:rsidRDefault="002E0571" w:rsidP="00417297">
            <w:pPr>
              <w:contextualSpacing/>
              <w:rPr>
                <w:i/>
              </w:rPr>
            </w:pPr>
          </w:p>
          <w:p w:rsidR="002E0571" w:rsidRPr="00E82B34" w:rsidRDefault="002E0571" w:rsidP="00417297">
            <w:pPr>
              <w:contextualSpacing/>
              <w:rPr>
                <w:i/>
              </w:rPr>
            </w:pPr>
          </w:p>
          <w:p w:rsidR="002E0571" w:rsidRPr="00E82B34" w:rsidRDefault="002E0571" w:rsidP="00417297">
            <w:pPr>
              <w:contextualSpacing/>
              <w:rPr>
                <w:i/>
              </w:rPr>
            </w:pPr>
          </w:p>
        </w:tc>
      </w:tr>
    </w:tbl>
    <w:p w:rsidR="00713D49" w:rsidRPr="00E71F56" w:rsidRDefault="00713D49" w:rsidP="00A95746">
      <w:pPr>
        <w:contextualSpacing/>
        <w:jc w:val="both"/>
        <w:rPr>
          <w:i/>
        </w:rPr>
      </w:pPr>
      <w:r w:rsidRPr="00E71F56">
        <w:rPr>
          <w:i/>
          <w:color w:val="222222"/>
          <w:lang w:val="en"/>
        </w:rPr>
        <w:t xml:space="preserve">If you supply services as part of your economic activities, state whether you provide them yourself or you </w:t>
      </w:r>
      <w:r w:rsidR="00984CA1">
        <w:rPr>
          <w:i/>
          <w:color w:val="222222"/>
          <w:lang w:val="en"/>
        </w:rPr>
        <w:t>intend to</w:t>
      </w:r>
      <w:r w:rsidRPr="00E71F56">
        <w:rPr>
          <w:i/>
          <w:color w:val="222222"/>
          <w:lang w:val="en"/>
        </w:rPr>
        <w:t xml:space="preserve"> use </w:t>
      </w:r>
      <w:r w:rsidR="005E6019">
        <w:rPr>
          <w:i/>
          <w:color w:val="222222"/>
          <w:lang w:val="en"/>
        </w:rPr>
        <w:t>a</w:t>
      </w:r>
      <w:r w:rsidRPr="00E71F56">
        <w:rPr>
          <w:i/>
          <w:color w:val="222222"/>
          <w:lang w:val="en"/>
        </w:rPr>
        <w:t xml:space="preserve"> subcontracto</w:t>
      </w:r>
      <w:r w:rsidR="003C0AB9">
        <w:rPr>
          <w:i/>
          <w:color w:val="222222"/>
          <w:lang w:val="en"/>
        </w:rPr>
        <w:t>r (specify these subcontractors</w:t>
      </w:r>
      <w:r w:rsidRPr="00E71F56">
        <w:rPr>
          <w:i/>
          <w:color w:val="222222"/>
          <w:lang w:val="en"/>
        </w:rPr>
        <w:t xml:space="preserve"> or provide </w:t>
      </w:r>
      <w:r w:rsidR="00C465F5">
        <w:rPr>
          <w:i/>
          <w:color w:val="222222"/>
          <w:lang w:val="en"/>
        </w:rPr>
        <w:t xml:space="preserve">respective </w:t>
      </w:r>
      <w:r w:rsidRPr="00E71F56">
        <w:rPr>
          <w:i/>
          <w:color w:val="222222"/>
          <w:lang w:val="en"/>
        </w:rPr>
        <w:t>contracts).</w:t>
      </w:r>
    </w:p>
    <w:p w:rsidR="001D2D79" w:rsidRDefault="001D2D79" w:rsidP="00A95746">
      <w:pPr>
        <w:contextualSpacing/>
        <w:jc w:val="both"/>
        <w:rPr>
          <w:i/>
        </w:rPr>
      </w:pPr>
    </w:p>
    <w:p w:rsidR="001D2D79" w:rsidRPr="009923C6" w:rsidRDefault="001D2D79" w:rsidP="00A95746">
      <w:pPr>
        <w:contextualSpacing/>
        <w:jc w:val="both"/>
        <w:rPr>
          <w:i/>
        </w:rPr>
      </w:pPr>
    </w:p>
    <w:p w:rsidR="002708E4" w:rsidRPr="002708E4" w:rsidRDefault="008947B2" w:rsidP="002708E4">
      <w:pPr>
        <w:contextualSpacing/>
        <w:jc w:val="both"/>
      </w:pPr>
      <w:r w:rsidRPr="009923C6">
        <w:rPr>
          <w:b/>
        </w:rPr>
        <w:t>3.</w:t>
      </w:r>
      <w:r w:rsidR="008D7DDA">
        <w:rPr>
          <w:b/>
        </w:rPr>
        <w:t>6</w:t>
      </w:r>
      <w:r w:rsidRPr="009923C6">
        <w:rPr>
          <w:b/>
        </w:rPr>
        <w:t xml:space="preserve"> </w:t>
      </w:r>
      <w:r w:rsidR="00C465F5">
        <w:rPr>
          <w:b/>
        </w:rPr>
        <w:t xml:space="preserve">Business </w:t>
      </w:r>
      <w:r w:rsidR="00FA3C95">
        <w:rPr>
          <w:b/>
        </w:rPr>
        <w:t>partners</w:t>
      </w:r>
      <w:r w:rsidR="009923C6" w:rsidRPr="009923C6">
        <w:rPr>
          <w:b/>
        </w:rPr>
        <w:t>:</w:t>
      </w:r>
      <w:r w:rsidR="009923C6">
        <w:t xml:space="preserve"> </w:t>
      </w:r>
    </w:p>
    <w:tbl>
      <w:tblPr>
        <w:tblStyle w:val="Mkatabulky1"/>
        <w:tblW w:w="0" w:type="auto"/>
        <w:tblInd w:w="108" w:type="dxa"/>
        <w:tblLook w:val="04A0" w:firstRow="1" w:lastRow="0" w:firstColumn="1" w:lastColumn="0" w:noHBand="0" w:noVBand="1"/>
      </w:tblPr>
      <w:tblGrid>
        <w:gridCol w:w="9179"/>
      </w:tblGrid>
      <w:tr w:rsidR="00A95746" w:rsidRPr="00E82B34" w:rsidTr="00417297">
        <w:tc>
          <w:tcPr>
            <w:tcW w:w="9179" w:type="dxa"/>
          </w:tcPr>
          <w:p w:rsidR="00A95746" w:rsidRPr="00E82B34" w:rsidRDefault="00A95746" w:rsidP="00417297">
            <w:pPr>
              <w:contextualSpacing/>
              <w:rPr>
                <w:i/>
              </w:rPr>
            </w:pPr>
          </w:p>
          <w:p w:rsidR="00A95746" w:rsidRPr="00E82B34" w:rsidRDefault="00A95746" w:rsidP="00417297">
            <w:pPr>
              <w:contextualSpacing/>
              <w:rPr>
                <w:i/>
              </w:rPr>
            </w:pPr>
          </w:p>
          <w:p w:rsidR="00A95746" w:rsidRPr="00E82B34" w:rsidRDefault="00A95746" w:rsidP="00417297">
            <w:pPr>
              <w:contextualSpacing/>
              <w:rPr>
                <w:i/>
              </w:rPr>
            </w:pPr>
          </w:p>
        </w:tc>
      </w:tr>
    </w:tbl>
    <w:p w:rsidR="00E71F56" w:rsidRPr="00E71F56" w:rsidRDefault="00E71F56" w:rsidP="00A95746">
      <w:pPr>
        <w:contextualSpacing/>
        <w:jc w:val="both"/>
        <w:rPr>
          <w:i/>
        </w:rPr>
      </w:pPr>
      <w:r w:rsidRPr="00E71F56">
        <w:rPr>
          <w:i/>
          <w:color w:val="222222"/>
          <w:lang w:val="en"/>
        </w:rPr>
        <w:t>If you are already engaged in an</w:t>
      </w:r>
      <w:r w:rsidR="005E6019">
        <w:rPr>
          <w:i/>
          <w:color w:val="222222"/>
          <w:lang w:val="en"/>
        </w:rPr>
        <w:t>y</w:t>
      </w:r>
      <w:r w:rsidRPr="00E71F56">
        <w:rPr>
          <w:i/>
          <w:color w:val="222222"/>
          <w:lang w:val="en"/>
        </w:rPr>
        <w:t xml:space="preserve"> economic activity, list your principal </w:t>
      </w:r>
      <w:r w:rsidR="00E83623">
        <w:rPr>
          <w:i/>
          <w:color w:val="222222"/>
          <w:lang w:val="en"/>
        </w:rPr>
        <w:t>customers</w:t>
      </w:r>
      <w:r w:rsidR="00E83623" w:rsidRPr="00E71F56">
        <w:rPr>
          <w:i/>
          <w:color w:val="222222"/>
          <w:lang w:val="en"/>
        </w:rPr>
        <w:t xml:space="preserve"> </w:t>
      </w:r>
      <w:r w:rsidRPr="00E71F56">
        <w:rPr>
          <w:i/>
          <w:color w:val="222222"/>
          <w:lang w:val="en"/>
        </w:rPr>
        <w:t>and supplier</w:t>
      </w:r>
      <w:r w:rsidR="00E83623">
        <w:rPr>
          <w:i/>
          <w:color w:val="222222"/>
          <w:lang w:val="en"/>
        </w:rPr>
        <w:t>s</w:t>
      </w:r>
      <w:r w:rsidRPr="00E71F56">
        <w:rPr>
          <w:i/>
          <w:color w:val="222222"/>
          <w:lang w:val="en"/>
        </w:rPr>
        <w:t xml:space="preserve"> (the domestic customer and supplier </w:t>
      </w:r>
      <w:r w:rsidR="00F352C2">
        <w:rPr>
          <w:i/>
          <w:color w:val="222222"/>
          <w:lang w:val="en"/>
        </w:rPr>
        <w:t xml:space="preserve">should be determined by </w:t>
      </w:r>
      <w:r w:rsidRPr="00E71F56">
        <w:rPr>
          <w:i/>
          <w:color w:val="222222"/>
          <w:lang w:val="en"/>
        </w:rPr>
        <w:t xml:space="preserve">their </w:t>
      </w:r>
      <w:r w:rsidR="00F352C2">
        <w:rPr>
          <w:i/>
          <w:color w:val="222222"/>
          <w:lang w:val="en"/>
        </w:rPr>
        <w:t>tax identification number</w:t>
      </w:r>
      <w:r w:rsidR="00C465F5">
        <w:rPr>
          <w:i/>
          <w:color w:val="222222"/>
          <w:lang w:val="en"/>
        </w:rPr>
        <w:t>;</w:t>
      </w:r>
      <w:r w:rsidRPr="00E71F56">
        <w:rPr>
          <w:i/>
          <w:color w:val="222222"/>
          <w:lang w:val="en"/>
        </w:rPr>
        <w:t xml:space="preserve"> taxable persons </w:t>
      </w:r>
      <w:r w:rsidR="00C465F5">
        <w:rPr>
          <w:i/>
          <w:color w:val="222222"/>
          <w:lang w:val="en"/>
        </w:rPr>
        <w:t>from</w:t>
      </w:r>
      <w:r w:rsidR="00C465F5" w:rsidRPr="00E71F56">
        <w:rPr>
          <w:i/>
          <w:color w:val="222222"/>
          <w:lang w:val="en"/>
        </w:rPr>
        <w:t xml:space="preserve"> </w:t>
      </w:r>
      <w:r w:rsidRPr="00E71F56">
        <w:rPr>
          <w:i/>
          <w:color w:val="222222"/>
          <w:lang w:val="en"/>
        </w:rPr>
        <w:t xml:space="preserve">another Member State should </w:t>
      </w:r>
      <w:r w:rsidR="00F352C2">
        <w:rPr>
          <w:i/>
          <w:color w:val="222222"/>
          <w:lang w:val="en"/>
        </w:rPr>
        <w:t xml:space="preserve">be determined by </w:t>
      </w:r>
      <w:r w:rsidRPr="00E71F56">
        <w:rPr>
          <w:i/>
          <w:color w:val="222222"/>
          <w:lang w:val="en"/>
        </w:rPr>
        <w:t xml:space="preserve">their VAT number, including the country code.) Provide documentation of </w:t>
      </w:r>
      <w:r w:rsidR="00407327">
        <w:rPr>
          <w:i/>
          <w:color w:val="222222"/>
          <w:lang w:val="en"/>
        </w:rPr>
        <w:t>business</w:t>
      </w:r>
      <w:r w:rsidR="00407327" w:rsidRPr="00E71F56">
        <w:rPr>
          <w:i/>
          <w:color w:val="222222"/>
          <w:lang w:val="en"/>
        </w:rPr>
        <w:t xml:space="preserve"> </w:t>
      </w:r>
      <w:r w:rsidRPr="00E71F56">
        <w:rPr>
          <w:i/>
          <w:color w:val="222222"/>
          <w:lang w:val="en"/>
        </w:rPr>
        <w:t xml:space="preserve">cooperation with </w:t>
      </w:r>
      <w:r w:rsidR="00C465F5">
        <w:rPr>
          <w:i/>
          <w:color w:val="222222"/>
          <w:lang w:val="en"/>
        </w:rPr>
        <w:t xml:space="preserve">your </w:t>
      </w:r>
      <w:r w:rsidRPr="00E71F56">
        <w:rPr>
          <w:i/>
          <w:color w:val="222222"/>
          <w:lang w:val="en"/>
        </w:rPr>
        <w:t>major business partners (such as contracts, invoic</w:t>
      </w:r>
      <w:r w:rsidR="000C13A0">
        <w:rPr>
          <w:i/>
          <w:color w:val="222222"/>
          <w:lang w:val="en"/>
        </w:rPr>
        <w:t>es</w:t>
      </w:r>
      <w:r w:rsidRPr="00E71F56">
        <w:rPr>
          <w:i/>
          <w:color w:val="222222"/>
          <w:lang w:val="en"/>
        </w:rPr>
        <w:t xml:space="preserve"> </w:t>
      </w:r>
      <w:r w:rsidR="00175E30" w:rsidRPr="00E71F56">
        <w:rPr>
          <w:i/>
          <w:color w:val="222222"/>
          <w:lang w:val="en"/>
        </w:rPr>
        <w:t>and business</w:t>
      </w:r>
      <w:r w:rsidRPr="00E71F56">
        <w:rPr>
          <w:i/>
          <w:color w:val="222222"/>
          <w:lang w:val="en"/>
        </w:rPr>
        <w:t xml:space="preserve"> documentation).</w:t>
      </w:r>
      <w:r w:rsidRPr="00E71F56">
        <w:rPr>
          <w:i/>
          <w:color w:val="222222"/>
          <w:lang w:val="en"/>
        </w:rPr>
        <w:br/>
        <w:t>P</w:t>
      </w:r>
      <w:r w:rsidR="00407327">
        <w:rPr>
          <w:i/>
          <w:color w:val="222222"/>
          <w:lang w:val="en"/>
        </w:rPr>
        <w:t>rospective</w:t>
      </w:r>
      <w:r w:rsidRPr="00E71F56">
        <w:rPr>
          <w:i/>
          <w:color w:val="222222"/>
          <w:lang w:val="en"/>
        </w:rPr>
        <w:t xml:space="preserve"> suppliers and </w:t>
      </w:r>
      <w:r w:rsidR="00407327">
        <w:rPr>
          <w:i/>
          <w:color w:val="222222"/>
          <w:lang w:val="en"/>
        </w:rPr>
        <w:t>customers</w:t>
      </w:r>
      <w:r w:rsidR="00407327" w:rsidRPr="00E71F56">
        <w:rPr>
          <w:i/>
          <w:color w:val="222222"/>
          <w:lang w:val="en"/>
        </w:rPr>
        <w:t xml:space="preserve"> </w:t>
      </w:r>
      <w:r w:rsidRPr="00E71F56">
        <w:rPr>
          <w:i/>
          <w:color w:val="222222"/>
          <w:lang w:val="en"/>
        </w:rPr>
        <w:t xml:space="preserve">can also be mentioned </w:t>
      </w:r>
      <w:r w:rsidR="000C13A0">
        <w:rPr>
          <w:i/>
          <w:color w:val="222222"/>
          <w:lang w:val="en"/>
        </w:rPr>
        <w:t xml:space="preserve">here </w:t>
      </w:r>
      <w:r w:rsidRPr="00E71F56">
        <w:rPr>
          <w:i/>
          <w:color w:val="222222"/>
          <w:lang w:val="en"/>
        </w:rPr>
        <w:t xml:space="preserve">if this information is already available (provide </w:t>
      </w:r>
      <w:r w:rsidR="00C465F5">
        <w:rPr>
          <w:i/>
          <w:color w:val="222222"/>
          <w:lang w:val="en"/>
        </w:rPr>
        <w:t xml:space="preserve">your </w:t>
      </w:r>
      <w:r w:rsidRPr="00E71F56">
        <w:rPr>
          <w:i/>
          <w:color w:val="222222"/>
          <w:lang w:val="en"/>
        </w:rPr>
        <w:t xml:space="preserve">e-mail correspondence with </w:t>
      </w:r>
      <w:r w:rsidR="00407327">
        <w:rPr>
          <w:i/>
          <w:color w:val="222222"/>
          <w:lang w:val="en"/>
        </w:rPr>
        <w:t>them</w:t>
      </w:r>
      <w:r w:rsidR="00EC1CE4">
        <w:rPr>
          <w:i/>
          <w:color w:val="222222"/>
          <w:lang w:val="en"/>
        </w:rPr>
        <w:t xml:space="preserve"> and </w:t>
      </w:r>
      <w:r w:rsidRPr="00E71F56">
        <w:rPr>
          <w:i/>
          <w:color w:val="222222"/>
          <w:lang w:val="en"/>
        </w:rPr>
        <w:t>copies of concluded contracts, etc.).</w:t>
      </w:r>
    </w:p>
    <w:p w:rsidR="00E71F56" w:rsidRDefault="00E71F56" w:rsidP="00A95746">
      <w:pPr>
        <w:contextualSpacing/>
        <w:jc w:val="both"/>
      </w:pPr>
    </w:p>
    <w:p w:rsidR="00A95746" w:rsidRDefault="009923C6" w:rsidP="00A95746">
      <w:pPr>
        <w:contextualSpacing/>
        <w:jc w:val="both"/>
        <w:rPr>
          <w:b/>
        </w:rPr>
      </w:pPr>
      <w:r w:rsidRPr="00187D56">
        <w:rPr>
          <w:b/>
        </w:rPr>
        <w:t>3.</w:t>
      </w:r>
      <w:r w:rsidR="008D7DDA">
        <w:rPr>
          <w:b/>
        </w:rPr>
        <w:t>7</w:t>
      </w:r>
      <w:r w:rsidRPr="00187D56">
        <w:rPr>
          <w:b/>
        </w:rPr>
        <w:t xml:space="preserve"> </w:t>
      </w:r>
      <w:r w:rsidR="00FA3C95">
        <w:rPr>
          <w:b/>
        </w:rPr>
        <w:t>Employees</w:t>
      </w:r>
      <w:r w:rsidR="00187D56" w:rsidRPr="00187D56">
        <w:rPr>
          <w:b/>
        </w:rPr>
        <w:t xml:space="preserve">: </w:t>
      </w:r>
    </w:p>
    <w:tbl>
      <w:tblPr>
        <w:tblStyle w:val="Mkatabulky1"/>
        <w:tblW w:w="0" w:type="auto"/>
        <w:tblInd w:w="108" w:type="dxa"/>
        <w:tblLook w:val="04A0" w:firstRow="1" w:lastRow="0" w:firstColumn="1" w:lastColumn="0" w:noHBand="0" w:noVBand="1"/>
      </w:tblPr>
      <w:tblGrid>
        <w:gridCol w:w="9179"/>
      </w:tblGrid>
      <w:tr w:rsidR="00A95746" w:rsidRPr="00E82B34" w:rsidTr="00417297">
        <w:tc>
          <w:tcPr>
            <w:tcW w:w="9179" w:type="dxa"/>
          </w:tcPr>
          <w:p w:rsidR="00A95746" w:rsidRPr="00E82B34" w:rsidRDefault="00A95746" w:rsidP="00417297">
            <w:pPr>
              <w:contextualSpacing/>
              <w:rPr>
                <w:i/>
              </w:rPr>
            </w:pPr>
          </w:p>
          <w:p w:rsidR="00A95746" w:rsidRPr="00E82B34" w:rsidRDefault="00A95746" w:rsidP="00417297">
            <w:pPr>
              <w:contextualSpacing/>
              <w:rPr>
                <w:i/>
              </w:rPr>
            </w:pPr>
          </w:p>
          <w:p w:rsidR="00A95746" w:rsidRPr="00E82B34" w:rsidRDefault="00A95746" w:rsidP="00417297">
            <w:pPr>
              <w:contextualSpacing/>
              <w:rPr>
                <w:i/>
              </w:rPr>
            </w:pPr>
          </w:p>
        </w:tc>
      </w:tr>
    </w:tbl>
    <w:p w:rsidR="00E71F56" w:rsidRPr="007A30FA" w:rsidRDefault="00E71F56" w:rsidP="00A95746">
      <w:pPr>
        <w:contextualSpacing/>
        <w:jc w:val="both"/>
        <w:rPr>
          <w:i/>
        </w:rPr>
      </w:pPr>
      <w:r w:rsidRPr="007A30FA">
        <w:rPr>
          <w:i/>
          <w:color w:val="222222"/>
          <w:lang w:val="en"/>
        </w:rPr>
        <w:t xml:space="preserve">If you have your own employees, </w:t>
      </w:r>
      <w:r w:rsidR="004D4BE0">
        <w:rPr>
          <w:i/>
          <w:color w:val="222222"/>
          <w:lang w:val="en"/>
        </w:rPr>
        <w:t xml:space="preserve">please </w:t>
      </w:r>
      <w:r w:rsidRPr="007A30FA">
        <w:rPr>
          <w:i/>
          <w:color w:val="222222"/>
          <w:lang w:val="en"/>
        </w:rPr>
        <w:t xml:space="preserve">indicate </w:t>
      </w:r>
      <w:r w:rsidR="00BA2C2B">
        <w:rPr>
          <w:i/>
          <w:color w:val="222222"/>
          <w:lang w:val="en"/>
        </w:rPr>
        <w:t xml:space="preserve">here </w:t>
      </w:r>
      <w:r w:rsidRPr="007A30FA">
        <w:rPr>
          <w:i/>
          <w:color w:val="222222"/>
          <w:lang w:val="en"/>
        </w:rPr>
        <w:t xml:space="preserve">their number (in case you have already submitted an income tax dependent activity and service benefits settlement, it is not necessary to state this figure). If the performance of the economic activity is provided by employees of another employer, indicate their number and, if necessary, provide a copy of the contract </w:t>
      </w:r>
      <w:r w:rsidR="00407327">
        <w:rPr>
          <w:i/>
          <w:color w:val="222222"/>
          <w:lang w:val="en"/>
        </w:rPr>
        <w:t>covering</w:t>
      </w:r>
      <w:r w:rsidR="00407327" w:rsidRPr="007A30FA">
        <w:rPr>
          <w:i/>
          <w:color w:val="222222"/>
          <w:lang w:val="en"/>
        </w:rPr>
        <w:t xml:space="preserve"> </w:t>
      </w:r>
      <w:r w:rsidRPr="007A30FA">
        <w:rPr>
          <w:i/>
          <w:color w:val="222222"/>
          <w:lang w:val="en"/>
        </w:rPr>
        <w:t>the provision of employees (agency employment).</w:t>
      </w:r>
    </w:p>
    <w:p w:rsidR="00E71F56" w:rsidRDefault="00E71F56" w:rsidP="00A95746">
      <w:pPr>
        <w:contextualSpacing/>
        <w:jc w:val="both"/>
      </w:pPr>
    </w:p>
    <w:p w:rsidR="00825773" w:rsidRDefault="00187D56" w:rsidP="00A95746">
      <w:pPr>
        <w:contextualSpacing/>
        <w:jc w:val="both"/>
        <w:rPr>
          <w:b/>
        </w:rPr>
      </w:pPr>
      <w:r w:rsidRPr="00187D56">
        <w:rPr>
          <w:b/>
        </w:rPr>
        <w:t>3.</w:t>
      </w:r>
      <w:r w:rsidR="008D7DDA">
        <w:rPr>
          <w:b/>
        </w:rPr>
        <w:t>8</w:t>
      </w:r>
      <w:r w:rsidRPr="00187D56">
        <w:rPr>
          <w:b/>
        </w:rPr>
        <w:t xml:space="preserve"> </w:t>
      </w:r>
      <w:r w:rsidR="00641FC1">
        <w:rPr>
          <w:b/>
        </w:rPr>
        <w:t>Book</w:t>
      </w:r>
      <w:r w:rsidR="00CD4B8D">
        <w:rPr>
          <w:b/>
        </w:rPr>
        <w:t>keeping</w:t>
      </w:r>
      <w:r w:rsidRPr="00187D56">
        <w:rPr>
          <w:b/>
        </w:rPr>
        <w:t xml:space="preserve">: </w:t>
      </w:r>
    </w:p>
    <w:tbl>
      <w:tblPr>
        <w:tblStyle w:val="Mkatabulky1"/>
        <w:tblW w:w="0" w:type="auto"/>
        <w:tblInd w:w="108" w:type="dxa"/>
        <w:tblLook w:val="04A0" w:firstRow="1" w:lastRow="0" w:firstColumn="1" w:lastColumn="0" w:noHBand="0" w:noVBand="1"/>
      </w:tblPr>
      <w:tblGrid>
        <w:gridCol w:w="9179"/>
      </w:tblGrid>
      <w:tr w:rsidR="00A95746" w:rsidRPr="00E82B34" w:rsidTr="00417297">
        <w:tc>
          <w:tcPr>
            <w:tcW w:w="9179" w:type="dxa"/>
          </w:tcPr>
          <w:p w:rsidR="00A95746" w:rsidRPr="00E82B34" w:rsidRDefault="00A95746" w:rsidP="00417297">
            <w:pPr>
              <w:contextualSpacing/>
              <w:rPr>
                <w:i/>
              </w:rPr>
            </w:pPr>
          </w:p>
          <w:p w:rsidR="00A95746" w:rsidRPr="00E82B34" w:rsidRDefault="00A95746" w:rsidP="00417297">
            <w:pPr>
              <w:contextualSpacing/>
              <w:rPr>
                <w:i/>
              </w:rPr>
            </w:pPr>
          </w:p>
          <w:p w:rsidR="00A95746" w:rsidRPr="00E82B34" w:rsidRDefault="00A95746" w:rsidP="00417297">
            <w:pPr>
              <w:contextualSpacing/>
              <w:rPr>
                <w:i/>
              </w:rPr>
            </w:pPr>
          </w:p>
        </w:tc>
      </w:tr>
    </w:tbl>
    <w:p w:rsidR="00CD4B8D" w:rsidRPr="00CD4B8D" w:rsidRDefault="00CD4B8D" w:rsidP="0064000F">
      <w:pPr>
        <w:contextualSpacing/>
        <w:jc w:val="both"/>
        <w:rPr>
          <w:i/>
        </w:rPr>
      </w:pPr>
      <w:r w:rsidRPr="00CD4B8D">
        <w:rPr>
          <w:i/>
          <w:color w:val="222222"/>
          <w:lang w:val="en"/>
        </w:rPr>
        <w:t xml:space="preserve">State who </w:t>
      </w:r>
      <w:r w:rsidR="00C465F5">
        <w:rPr>
          <w:i/>
          <w:color w:val="222222"/>
          <w:lang w:val="en"/>
        </w:rPr>
        <w:t>runs</w:t>
      </w:r>
      <w:r w:rsidR="00641FC1">
        <w:rPr>
          <w:i/>
          <w:color w:val="222222"/>
          <w:lang w:val="en"/>
        </w:rPr>
        <w:t xml:space="preserve"> (will run)</w:t>
      </w:r>
      <w:r w:rsidR="00407327">
        <w:rPr>
          <w:i/>
          <w:color w:val="222222"/>
          <w:lang w:val="en"/>
        </w:rPr>
        <w:t xml:space="preserve"> </w:t>
      </w:r>
      <w:r w:rsidRPr="00CD4B8D">
        <w:rPr>
          <w:i/>
          <w:color w:val="222222"/>
          <w:lang w:val="en"/>
        </w:rPr>
        <w:t xml:space="preserve">the </w:t>
      </w:r>
      <w:r w:rsidR="0063433A">
        <w:rPr>
          <w:i/>
          <w:color w:val="222222"/>
          <w:lang w:val="en"/>
        </w:rPr>
        <w:t>applicant</w:t>
      </w:r>
      <w:r w:rsidRPr="00CD4B8D">
        <w:rPr>
          <w:i/>
          <w:color w:val="222222"/>
          <w:lang w:val="en"/>
        </w:rPr>
        <w:t>'s accounts/book-keeping (</w:t>
      </w:r>
      <w:r w:rsidR="007F1F0D">
        <w:rPr>
          <w:i/>
          <w:color w:val="222222"/>
          <w:lang w:val="en"/>
        </w:rPr>
        <w:t xml:space="preserve">first </w:t>
      </w:r>
      <w:r w:rsidRPr="00CD4B8D">
        <w:rPr>
          <w:i/>
          <w:color w:val="222222"/>
          <w:lang w:val="en"/>
        </w:rPr>
        <w:t xml:space="preserve">name, surname, contact </w:t>
      </w:r>
      <w:r w:rsidR="00900AA4">
        <w:rPr>
          <w:i/>
          <w:color w:val="222222"/>
          <w:lang w:val="en"/>
        </w:rPr>
        <w:t>tele</w:t>
      </w:r>
      <w:r w:rsidR="0063433A">
        <w:rPr>
          <w:i/>
          <w:color w:val="222222"/>
          <w:lang w:val="en"/>
        </w:rPr>
        <w:t>phone</w:t>
      </w:r>
      <w:r w:rsidRPr="00CD4B8D">
        <w:rPr>
          <w:i/>
          <w:color w:val="222222"/>
          <w:lang w:val="en"/>
        </w:rPr>
        <w:t xml:space="preserve"> or e-mail) and </w:t>
      </w:r>
      <w:r w:rsidR="00BA2C2B">
        <w:rPr>
          <w:i/>
          <w:color w:val="222222"/>
          <w:lang w:val="en"/>
        </w:rPr>
        <w:t xml:space="preserve">indicate </w:t>
      </w:r>
      <w:r w:rsidRPr="00CD4B8D">
        <w:rPr>
          <w:i/>
          <w:color w:val="222222"/>
          <w:lang w:val="en"/>
        </w:rPr>
        <w:t xml:space="preserve">where tax documents will be kept (if you are represented in the tax </w:t>
      </w:r>
      <w:r w:rsidR="00407327">
        <w:rPr>
          <w:i/>
          <w:color w:val="222222"/>
          <w:lang w:val="en"/>
        </w:rPr>
        <w:t>matters</w:t>
      </w:r>
      <w:r w:rsidR="00407327" w:rsidRPr="00CD4B8D">
        <w:rPr>
          <w:i/>
          <w:color w:val="222222"/>
          <w:lang w:val="en"/>
        </w:rPr>
        <w:t xml:space="preserve"> </w:t>
      </w:r>
      <w:r w:rsidRPr="00CD4B8D">
        <w:rPr>
          <w:i/>
          <w:color w:val="222222"/>
          <w:lang w:val="en"/>
        </w:rPr>
        <w:t xml:space="preserve">by </w:t>
      </w:r>
      <w:r w:rsidR="00C465F5">
        <w:rPr>
          <w:i/>
          <w:color w:val="222222"/>
          <w:lang w:val="en"/>
        </w:rPr>
        <w:t xml:space="preserve">an </w:t>
      </w:r>
      <w:r w:rsidRPr="00CD4B8D">
        <w:rPr>
          <w:i/>
          <w:color w:val="222222"/>
          <w:lang w:val="en"/>
        </w:rPr>
        <w:t xml:space="preserve">accountant person or company, it is not necessary to fill </w:t>
      </w:r>
      <w:r w:rsidR="00C465F5">
        <w:rPr>
          <w:i/>
          <w:color w:val="222222"/>
          <w:lang w:val="en"/>
        </w:rPr>
        <w:t xml:space="preserve">in </w:t>
      </w:r>
      <w:r w:rsidRPr="00CD4B8D">
        <w:rPr>
          <w:i/>
          <w:color w:val="222222"/>
          <w:lang w:val="en"/>
        </w:rPr>
        <w:t>this item).</w:t>
      </w:r>
    </w:p>
    <w:p w:rsidR="00AD6832" w:rsidRPr="00187D56" w:rsidRDefault="00AD6832" w:rsidP="00187D56">
      <w:pPr>
        <w:contextualSpacing/>
        <w:jc w:val="both"/>
      </w:pPr>
    </w:p>
    <w:p w:rsidR="00A95746" w:rsidRDefault="00217510" w:rsidP="00A95746">
      <w:pPr>
        <w:contextualSpacing/>
        <w:jc w:val="both"/>
        <w:rPr>
          <w:b/>
        </w:rPr>
      </w:pPr>
      <w:r w:rsidRPr="00217510">
        <w:rPr>
          <w:b/>
        </w:rPr>
        <w:t>3.</w:t>
      </w:r>
      <w:r w:rsidR="008D7DDA">
        <w:rPr>
          <w:b/>
        </w:rPr>
        <w:t>9</w:t>
      </w:r>
      <w:r w:rsidRPr="00217510">
        <w:rPr>
          <w:b/>
        </w:rPr>
        <w:t xml:space="preserve"> Web</w:t>
      </w:r>
      <w:r w:rsidR="00FA3C95">
        <w:rPr>
          <w:b/>
        </w:rPr>
        <w:t>sites</w:t>
      </w:r>
      <w:r w:rsidR="00DB7E33">
        <w:rPr>
          <w:b/>
        </w:rPr>
        <w:t xml:space="preserve"> </w:t>
      </w:r>
      <w:r w:rsidR="005C76F7">
        <w:rPr>
          <w:b/>
        </w:rPr>
        <w:t xml:space="preserve">or </w:t>
      </w:r>
      <w:r w:rsidR="00407327">
        <w:rPr>
          <w:b/>
        </w:rPr>
        <w:t>an</w:t>
      </w:r>
      <w:r w:rsidR="005C76F7">
        <w:rPr>
          <w:b/>
        </w:rPr>
        <w:t>other economic activity outcome presentation</w:t>
      </w:r>
      <w:r w:rsidRPr="00217510">
        <w:rPr>
          <w:b/>
        </w:rPr>
        <w:t>:</w:t>
      </w:r>
    </w:p>
    <w:tbl>
      <w:tblPr>
        <w:tblStyle w:val="Mkatabulky1"/>
        <w:tblW w:w="0" w:type="auto"/>
        <w:tblInd w:w="108" w:type="dxa"/>
        <w:tblLook w:val="04A0" w:firstRow="1" w:lastRow="0" w:firstColumn="1" w:lastColumn="0" w:noHBand="0" w:noVBand="1"/>
      </w:tblPr>
      <w:tblGrid>
        <w:gridCol w:w="9179"/>
      </w:tblGrid>
      <w:tr w:rsidR="00217510" w:rsidRPr="00E82B34" w:rsidTr="00417297">
        <w:tc>
          <w:tcPr>
            <w:tcW w:w="9179" w:type="dxa"/>
          </w:tcPr>
          <w:p w:rsidR="00217510" w:rsidRPr="00E82B34" w:rsidRDefault="00217510" w:rsidP="00417297">
            <w:pPr>
              <w:contextualSpacing/>
              <w:rPr>
                <w:i/>
              </w:rPr>
            </w:pPr>
          </w:p>
          <w:p w:rsidR="00217510" w:rsidRPr="00E82B34" w:rsidRDefault="00217510" w:rsidP="00417297">
            <w:pPr>
              <w:contextualSpacing/>
              <w:rPr>
                <w:i/>
              </w:rPr>
            </w:pPr>
          </w:p>
          <w:p w:rsidR="00217510" w:rsidRPr="00E82B34" w:rsidRDefault="00217510" w:rsidP="00417297">
            <w:pPr>
              <w:contextualSpacing/>
              <w:rPr>
                <w:i/>
              </w:rPr>
            </w:pPr>
          </w:p>
        </w:tc>
      </w:tr>
    </w:tbl>
    <w:p w:rsidR="00CD4B8D" w:rsidRPr="00CD4B8D" w:rsidRDefault="00CD4B8D" w:rsidP="00825773">
      <w:pPr>
        <w:contextualSpacing/>
        <w:jc w:val="both"/>
        <w:rPr>
          <w:rFonts w:eastAsiaTheme="minorHAnsi"/>
          <w:i/>
          <w:lang w:eastAsia="en-US"/>
        </w:rPr>
      </w:pPr>
      <w:r w:rsidRPr="00CD4B8D">
        <w:rPr>
          <w:i/>
          <w:color w:val="222222"/>
          <w:lang w:val="en"/>
        </w:rPr>
        <w:lastRenderedPageBreak/>
        <w:t xml:space="preserve">If a website is created for the purpose of your business, </w:t>
      </w:r>
      <w:r w:rsidR="00641FC1">
        <w:rPr>
          <w:i/>
          <w:color w:val="222222"/>
          <w:lang w:val="en"/>
        </w:rPr>
        <w:t>please provide</w:t>
      </w:r>
      <w:r w:rsidRPr="00CD4B8D">
        <w:rPr>
          <w:i/>
          <w:color w:val="222222"/>
          <w:lang w:val="en"/>
        </w:rPr>
        <w:t xml:space="preserve"> </w:t>
      </w:r>
      <w:r w:rsidR="00805174">
        <w:rPr>
          <w:i/>
          <w:color w:val="222222"/>
          <w:lang w:val="en"/>
        </w:rPr>
        <w:t xml:space="preserve">the </w:t>
      </w:r>
      <w:r w:rsidR="00BA2C2B">
        <w:rPr>
          <w:i/>
          <w:color w:val="222222"/>
          <w:lang w:val="en"/>
        </w:rPr>
        <w:t>respective</w:t>
      </w:r>
      <w:r w:rsidRPr="00CD4B8D">
        <w:rPr>
          <w:i/>
          <w:color w:val="222222"/>
          <w:lang w:val="en"/>
        </w:rPr>
        <w:t xml:space="preserve"> link.</w:t>
      </w:r>
      <w:r w:rsidRPr="00CD4B8D">
        <w:rPr>
          <w:i/>
          <w:color w:val="222222"/>
          <w:lang w:val="en"/>
        </w:rPr>
        <w:br/>
      </w:r>
      <w:r w:rsidR="00641FC1">
        <w:rPr>
          <w:i/>
          <w:color w:val="222222"/>
          <w:lang w:val="en"/>
        </w:rPr>
        <w:t>Y</w:t>
      </w:r>
      <w:r w:rsidR="00805174">
        <w:rPr>
          <w:i/>
          <w:color w:val="222222"/>
          <w:lang w:val="en"/>
        </w:rPr>
        <w:t>ou can</w:t>
      </w:r>
      <w:r w:rsidR="00641FC1">
        <w:rPr>
          <w:i/>
          <w:color w:val="222222"/>
          <w:lang w:val="en"/>
        </w:rPr>
        <w:t xml:space="preserve"> also</w:t>
      </w:r>
      <w:r w:rsidR="00805174">
        <w:rPr>
          <w:i/>
          <w:color w:val="222222"/>
          <w:lang w:val="en"/>
        </w:rPr>
        <w:t xml:space="preserve"> mention a</w:t>
      </w:r>
      <w:r w:rsidRPr="00CD4B8D">
        <w:rPr>
          <w:i/>
          <w:color w:val="222222"/>
          <w:lang w:val="en"/>
        </w:rPr>
        <w:t xml:space="preserve"> different way of presenting outputs of </w:t>
      </w:r>
      <w:r w:rsidR="00C465F5">
        <w:rPr>
          <w:i/>
          <w:color w:val="222222"/>
          <w:lang w:val="en"/>
        </w:rPr>
        <w:t xml:space="preserve">your </w:t>
      </w:r>
      <w:r w:rsidR="00417297">
        <w:rPr>
          <w:i/>
          <w:color w:val="222222"/>
          <w:lang w:val="en"/>
        </w:rPr>
        <w:t>economic activity and how you</w:t>
      </w:r>
      <w:r w:rsidRPr="00CD4B8D">
        <w:rPr>
          <w:i/>
          <w:color w:val="222222"/>
          <w:lang w:val="en"/>
        </w:rPr>
        <w:t xml:space="preserve"> attract customers such as </w:t>
      </w:r>
      <w:r w:rsidR="007078AD" w:rsidRPr="00CD4B8D">
        <w:rPr>
          <w:i/>
          <w:color w:val="222222"/>
          <w:lang w:val="en"/>
        </w:rPr>
        <w:t>advertising</w:t>
      </w:r>
      <w:r w:rsidR="00417297">
        <w:rPr>
          <w:i/>
          <w:color w:val="222222"/>
          <w:lang w:val="en"/>
        </w:rPr>
        <w:t xml:space="preserve"> in the media.</w:t>
      </w:r>
    </w:p>
    <w:p w:rsidR="008D7DDA" w:rsidRDefault="008D7DDA" w:rsidP="00485107">
      <w:pPr>
        <w:contextualSpacing/>
        <w:jc w:val="both"/>
        <w:rPr>
          <w:rFonts w:eastAsiaTheme="minorHAnsi"/>
          <w:b/>
          <w:lang w:eastAsia="en-US"/>
        </w:rPr>
      </w:pPr>
    </w:p>
    <w:p w:rsidR="00485107" w:rsidRPr="00011726" w:rsidRDefault="00011726" w:rsidP="00485107">
      <w:pPr>
        <w:contextualSpacing/>
        <w:jc w:val="both"/>
        <w:rPr>
          <w:rFonts w:eastAsiaTheme="minorHAnsi"/>
          <w:b/>
          <w:lang w:eastAsia="en-US"/>
        </w:rPr>
      </w:pPr>
      <w:r>
        <w:rPr>
          <w:rFonts w:eastAsiaTheme="minorHAnsi"/>
          <w:b/>
          <w:lang w:eastAsia="en-US"/>
        </w:rPr>
        <w:t>3.</w:t>
      </w:r>
      <w:r w:rsidR="008D7DDA">
        <w:rPr>
          <w:rFonts w:eastAsiaTheme="minorHAnsi"/>
          <w:b/>
          <w:lang w:eastAsia="en-US"/>
        </w:rPr>
        <w:t>10</w:t>
      </w:r>
      <w:r w:rsidR="00485107" w:rsidRPr="00011726">
        <w:rPr>
          <w:rFonts w:eastAsiaTheme="minorHAnsi"/>
          <w:b/>
          <w:lang w:eastAsia="en-US"/>
        </w:rPr>
        <w:t xml:space="preserve"> O</w:t>
      </w:r>
      <w:r w:rsidR="005C76F7">
        <w:rPr>
          <w:rFonts w:eastAsiaTheme="minorHAnsi"/>
          <w:b/>
          <w:lang w:eastAsia="en-US"/>
        </w:rPr>
        <w:t>ther</w:t>
      </w:r>
      <w:r w:rsidR="00485107" w:rsidRPr="00011726">
        <w:rPr>
          <w:rFonts w:eastAsiaTheme="minorHAnsi"/>
          <w:b/>
          <w:lang w:eastAsia="en-US"/>
        </w:rPr>
        <w:t xml:space="preserve"> do</w:t>
      </w:r>
      <w:r w:rsidR="005C76F7">
        <w:rPr>
          <w:rFonts w:eastAsiaTheme="minorHAnsi"/>
          <w:b/>
          <w:lang w:eastAsia="en-US"/>
        </w:rPr>
        <w:t>cumentation</w:t>
      </w:r>
      <w:r w:rsidR="00485107" w:rsidRPr="00011726">
        <w:rPr>
          <w:rFonts w:eastAsiaTheme="minorHAnsi"/>
          <w:b/>
          <w:lang w:eastAsia="en-US"/>
        </w:rPr>
        <w:t xml:space="preserve"> </w:t>
      </w:r>
      <w:r w:rsidR="00417297">
        <w:rPr>
          <w:rFonts w:eastAsiaTheme="minorHAnsi"/>
          <w:b/>
          <w:lang w:eastAsia="en-US"/>
        </w:rPr>
        <w:t>regarding your</w:t>
      </w:r>
      <w:r w:rsidR="005C76F7">
        <w:rPr>
          <w:rFonts w:eastAsiaTheme="minorHAnsi"/>
          <w:b/>
          <w:lang w:eastAsia="en-US"/>
        </w:rPr>
        <w:t xml:space="preserve"> future economic activity</w:t>
      </w:r>
      <w:r w:rsidR="00485107" w:rsidRPr="00011726">
        <w:rPr>
          <w:rFonts w:eastAsiaTheme="minorHAnsi"/>
          <w:b/>
          <w:lang w:eastAsia="en-US"/>
        </w:rPr>
        <w:t>:</w:t>
      </w:r>
    </w:p>
    <w:tbl>
      <w:tblPr>
        <w:tblStyle w:val="Mkatabulky1"/>
        <w:tblW w:w="0" w:type="auto"/>
        <w:tblInd w:w="108" w:type="dxa"/>
        <w:tblLook w:val="04A0" w:firstRow="1" w:lastRow="0" w:firstColumn="1" w:lastColumn="0" w:noHBand="0" w:noVBand="1"/>
      </w:tblPr>
      <w:tblGrid>
        <w:gridCol w:w="9179"/>
      </w:tblGrid>
      <w:tr w:rsidR="00485107" w:rsidRPr="00485107" w:rsidTr="00417297">
        <w:tc>
          <w:tcPr>
            <w:tcW w:w="9179" w:type="dxa"/>
          </w:tcPr>
          <w:p w:rsidR="00485107" w:rsidRPr="00485107" w:rsidRDefault="00485107" w:rsidP="00485107">
            <w:pPr>
              <w:contextualSpacing/>
              <w:jc w:val="both"/>
              <w:rPr>
                <w:rFonts w:ascii="Arial" w:hAnsi="Arial" w:cs="Arial"/>
                <w:i/>
              </w:rPr>
            </w:pPr>
          </w:p>
          <w:p w:rsidR="00485107" w:rsidRPr="00485107" w:rsidRDefault="00485107" w:rsidP="00485107">
            <w:pPr>
              <w:contextualSpacing/>
              <w:jc w:val="both"/>
              <w:rPr>
                <w:rFonts w:ascii="Arial" w:hAnsi="Arial" w:cs="Arial"/>
                <w:i/>
              </w:rPr>
            </w:pPr>
          </w:p>
          <w:p w:rsidR="00485107" w:rsidRPr="00485107" w:rsidRDefault="00485107" w:rsidP="00485107">
            <w:pPr>
              <w:contextualSpacing/>
              <w:jc w:val="both"/>
              <w:rPr>
                <w:rFonts w:ascii="Arial" w:hAnsi="Arial" w:cs="Arial"/>
                <w:i/>
              </w:rPr>
            </w:pPr>
          </w:p>
        </w:tc>
      </w:tr>
    </w:tbl>
    <w:p w:rsidR="005037E9" w:rsidRPr="00D530E5" w:rsidRDefault="005037E9" w:rsidP="00485107">
      <w:pPr>
        <w:contextualSpacing/>
        <w:jc w:val="both"/>
        <w:rPr>
          <w:rFonts w:eastAsiaTheme="minorHAnsi"/>
          <w:i/>
          <w:lang w:eastAsia="en-US"/>
        </w:rPr>
      </w:pPr>
      <w:r w:rsidRPr="00D530E5">
        <w:rPr>
          <w:i/>
          <w:color w:val="222222"/>
          <w:lang w:val="en"/>
        </w:rPr>
        <w:t xml:space="preserve">If there are other documents (not mentioned above) </w:t>
      </w:r>
      <w:r w:rsidR="00407327">
        <w:rPr>
          <w:i/>
          <w:color w:val="222222"/>
          <w:lang w:val="en"/>
        </w:rPr>
        <w:t>as regards</w:t>
      </w:r>
      <w:r w:rsidR="00D530E5" w:rsidRPr="00D530E5">
        <w:rPr>
          <w:i/>
          <w:color w:val="222222"/>
          <w:lang w:val="en"/>
        </w:rPr>
        <w:t xml:space="preserve"> </w:t>
      </w:r>
      <w:r w:rsidRPr="00D530E5">
        <w:rPr>
          <w:i/>
          <w:color w:val="222222"/>
          <w:lang w:val="en"/>
        </w:rPr>
        <w:t>prepar</w:t>
      </w:r>
      <w:r w:rsidR="00407327">
        <w:rPr>
          <w:i/>
          <w:color w:val="222222"/>
          <w:lang w:val="en"/>
        </w:rPr>
        <w:t>ation</w:t>
      </w:r>
      <w:r w:rsidRPr="00D530E5">
        <w:rPr>
          <w:i/>
          <w:color w:val="222222"/>
          <w:lang w:val="en"/>
        </w:rPr>
        <w:t xml:space="preserve"> for</w:t>
      </w:r>
      <w:r w:rsidR="00417297">
        <w:rPr>
          <w:i/>
          <w:color w:val="222222"/>
          <w:lang w:val="en"/>
        </w:rPr>
        <w:t xml:space="preserve"> your</w:t>
      </w:r>
      <w:r w:rsidRPr="00D530E5">
        <w:rPr>
          <w:i/>
          <w:color w:val="222222"/>
          <w:lang w:val="en"/>
        </w:rPr>
        <w:t xml:space="preserve"> </w:t>
      </w:r>
      <w:r w:rsidR="00417297">
        <w:rPr>
          <w:i/>
          <w:color w:val="222222"/>
          <w:lang w:val="en"/>
        </w:rPr>
        <w:t xml:space="preserve">future </w:t>
      </w:r>
      <w:r w:rsidRPr="00D530E5">
        <w:rPr>
          <w:i/>
          <w:color w:val="222222"/>
          <w:lang w:val="en"/>
        </w:rPr>
        <w:t xml:space="preserve">economic activity </w:t>
      </w:r>
      <w:r w:rsidR="00417297">
        <w:rPr>
          <w:i/>
          <w:color w:val="222222"/>
          <w:lang w:val="en"/>
        </w:rPr>
        <w:t>such as</w:t>
      </w:r>
      <w:r w:rsidRPr="00D530E5">
        <w:rPr>
          <w:i/>
          <w:color w:val="222222"/>
          <w:lang w:val="en"/>
        </w:rPr>
        <w:t xml:space="preserve"> projects, business plans, framework contracts,</w:t>
      </w:r>
      <w:r w:rsidR="00417297">
        <w:rPr>
          <w:i/>
          <w:color w:val="222222"/>
          <w:lang w:val="en"/>
        </w:rPr>
        <w:t xml:space="preserve"> please</w:t>
      </w:r>
      <w:r w:rsidRPr="00D530E5">
        <w:rPr>
          <w:i/>
          <w:color w:val="222222"/>
          <w:lang w:val="en"/>
        </w:rPr>
        <w:t xml:space="preserve"> specify </w:t>
      </w:r>
      <w:r w:rsidR="005E33CD">
        <w:rPr>
          <w:i/>
          <w:color w:val="222222"/>
          <w:lang w:val="en"/>
        </w:rPr>
        <w:t>them</w:t>
      </w:r>
      <w:r w:rsidR="00D530E5" w:rsidRPr="00D530E5">
        <w:rPr>
          <w:i/>
          <w:color w:val="222222"/>
          <w:lang w:val="en"/>
        </w:rPr>
        <w:t xml:space="preserve">. </w:t>
      </w:r>
      <w:r w:rsidRPr="00D530E5">
        <w:rPr>
          <w:i/>
          <w:color w:val="222222"/>
          <w:lang w:val="en"/>
        </w:rPr>
        <w:t xml:space="preserve">At the same time, provide </w:t>
      </w:r>
      <w:r w:rsidR="00D06838">
        <w:rPr>
          <w:i/>
          <w:color w:val="222222"/>
          <w:lang w:val="en"/>
        </w:rPr>
        <w:t xml:space="preserve">their </w:t>
      </w:r>
      <w:r w:rsidRPr="00D530E5">
        <w:rPr>
          <w:i/>
          <w:color w:val="222222"/>
          <w:lang w:val="en"/>
        </w:rPr>
        <w:t xml:space="preserve">copies, papers and other evidence of the </w:t>
      </w:r>
      <w:r w:rsidR="0056484C">
        <w:rPr>
          <w:i/>
          <w:color w:val="222222"/>
          <w:lang w:val="en"/>
        </w:rPr>
        <w:t>intended</w:t>
      </w:r>
      <w:r w:rsidR="0056484C" w:rsidRPr="00D530E5">
        <w:rPr>
          <w:i/>
          <w:color w:val="222222"/>
          <w:lang w:val="en"/>
        </w:rPr>
        <w:t xml:space="preserve"> </w:t>
      </w:r>
      <w:r w:rsidRPr="00D530E5">
        <w:rPr>
          <w:i/>
          <w:color w:val="222222"/>
          <w:lang w:val="en"/>
        </w:rPr>
        <w:t xml:space="preserve">performance of </w:t>
      </w:r>
      <w:r w:rsidR="0056484C">
        <w:rPr>
          <w:i/>
          <w:color w:val="222222"/>
          <w:lang w:val="en"/>
        </w:rPr>
        <w:t>your</w:t>
      </w:r>
      <w:r w:rsidR="0056484C" w:rsidRPr="00D530E5">
        <w:rPr>
          <w:i/>
          <w:color w:val="222222"/>
          <w:lang w:val="en"/>
        </w:rPr>
        <w:t xml:space="preserve"> </w:t>
      </w:r>
      <w:r w:rsidRPr="00D530E5">
        <w:rPr>
          <w:i/>
          <w:color w:val="222222"/>
          <w:lang w:val="en"/>
        </w:rPr>
        <w:t>economic activity.</w:t>
      </w:r>
    </w:p>
    <w:p w:rsidR="00485107" w:rsidRDefault="00485107" w:rsidP="00485107">
      <w:pPr>
        <w:contextualSpacing/>
        <w:jc w:val="both"/>
        <w:rPr>
          <w:rFonts w:eastAsiaTheme="minorHAnsi"/>
          <w:i/>
          <w:lang w:eastAsia="en-US"/>
        </w:rPr>
      </w:pPr>
    </w:p>
    <w:p w:rsidR="00F5664F" w:rsidRDefault="004136B1" w:rsidP="00485107">
      <w:pPr>
        <w:contextualSpacing/>
        <w:jc w:val="both"/>
        <w:rPr>
          <w:rFonts w:eastAsiaTheme="minorHAnsi"/>
          <w:i/>
          <w:lang w:eastAsia="en-US"/>
        </w:rPr>
      </w:pPr>
      <w:r>
        <w:rPr>
          <w:rFonts w:eastAsiaTheme="minorHAnsi"/>
          <w:i/>
          <w:lang w:eastAsia="en-US"/>
        </w:rPr>
        <w:t xml:space="preserve"> </w:t>
      </w:r>
    </w:p>
    <w:p w:rsidR="00485107" w:rsidRPr="00011726" w:rsidRDefault="00011726" w:rsidP="00485107">
      <w:pPr>
        <w:contextualSpacing/>
        <w:jc w:val="both"/>
        <w:rPr>
          <w:rFonts w:eastAsiaTheme="minorHAnsi"/>
          <w:b/>
          <w:lang w:eastAsia="en-US"/>
        </w:rPr>
      </w:pPr>
      <w:r>
        <w:rPr>
          <w:rFonts w:eastAsiaTheme="minorHAnsi"/>
          <w:b/>
          <w:lang w:eastAsia="en-US"/>
        </w:rPr>
        <w:t>3.1</w:t>
      </w:r>
      <w:r w:rsidR="008D7DDA">
        <w:rPr>
          <w:rFonts w:eastAsiaTheme="minorHAnsi"/>
          <w:b/>
          <w:lang w:eastAsia="en-US"/>
        </w:rPr>
        <w:t>1</w:t>
      </w:r>
      <w:r w:rsidR="00485107" w:rsidRPr="00011726">
        <w:rPr>
          <w:rFonts w:eastAsiaTheme="minorHAnsi"/>
          <w:b/>
          <w:lang w:eastAsia="en-US"/>
        </w:rPr>
        <w:t xml:space="preserve"> </w:t>
      </w:r>
      <w:r w:rsidR="00FC7AA0" w:rsidRPr="00011726">
        <w:rPr>
          <w:rFonts w:eastAsiaTheme="minorHAnsi"/>
          <w:b/>
          <w:lang w:eastAsia="en-US"/>
        </w:rPr>
        <w:t>O</w:t>
      </w:r>
      <w:r w:rsidR="00FC7AA0">
        <w:rPr>
          <w:rFonts w:eastAsiaTheme="minorHAnsi"/>
          <w:b/>
          <w:lang w:eastAsia="en-US"/>
        </w:rPr>
        <w:t>ther</w:t>
      </w:r>
      <w:r w:rsidR="00FC7AA0" w:rsidRPr="00011726">
        <w:rPr>
          <w:rFonts w:eastAsiaTheme="minorHAnsi"/>
          <w:b/>
          <w:lang w:eastAsia="en-US"/>
        </w:rPr>
        <w:t xml:space="preserve"> do</w:t>
      </w:r>
      <w:r w:rsidR="00FC7AA0">
        <w:rPr>
          <w:rFonts w:eastAsiaTheme="minorHAnsi"/>
          <w:b/>
          <w:lang w:eastAsia="en-US"/>
        </w:rPr>
        <w:t>cumentation</w:t>
      </w:r>
      <w:r w:rsidR="00FC7AA0" w:rsidRPr="00011726">
        <w:rPr>
          <w:rFonts w:eastAsiaTheme="minorHAnsi"/>
          <w:b/>
          <w:lang w:eastAsia="en-US"/>
        </w:rPr>
        <w:t xml:space="preserve"> </w:t>
      </w:r>
      <w:r w:rsidR="00417297">
        <w:rPr>
          <w:rFonts w:eastAsiaTheme="minorHAnsi"/>
          <w:b/>
          <w:lang w:eastAsia="en-US"/>
        </w:rPr>
        <w:t xml:space="preserve">regarding your </w:t>
      </w:r>
      <w:r w:rsidR="00FC7AA0">
        <w:rPr>
          <w:rFonts w:eastAsiaTheme="minorHAnsi"/>
          <w:b/>
          <w:lang w:eastAsia="en-US"/>
        </w:rPr>
        <w:t>already running economic activity</w:t>
      </w:r>
      <w:r w:rsidR="00485107" w:rsidRPr="00011726">
        <w:rPr>
          <w:rFonts w:eastAsiaTheme="minorHAnsi"/>
          <w:b/>
          <w:lang w:eastAsia="en-US"/>
        </w:rPr>
        <w:t>:</w:t>
      </w:r>
    </w:p>
    <w:tbl>
      <w:tblPr>
        <w:tblStyle w:val="Mkatabulky1"/>
        <w:tblW w:w="0" w:type="auto"/>
        <w:tblInd w:w="108" w:type="dxa"/>
        <w:tblLook w:val="04A0" w:firstRow="1" w:lastRow="0" w:firstColumn="1" w:lastColumn="0" w:noHBand="0" w:noVBand="1"/>
      </w:tblPr>
      <w:tblGrid>
        <w:gridCol w:w="9179"/>
      </w:tblGrid>
      <w:tr w:rsidR="00815FED" w:rsidRPr="00815FED" w:rsidTr="00417297">
        <w:tc>
          <w:tcPr>
            <w:tcW w:w="9179" w:type="dxa"/>
          </w:tcPr>
          <w:p w:rsidR="00815FED" w:rsidRPr="00815FED" w:rsidRDefault="00815FED" w:rsidP="00815FED">
            <w:pPr>
              <w:contextualSpacing/>
              <w:jc w:val="both"/>
              <w:rPr>
                <w:rFonts w:ascii="Arial" w:hAnsi="Arial" w:cs="Arial"/>
                <w:i/>
              </w:rPr>
            </w:pPr>
          </w:p>
          <w:p w:rsidR="00815FED" w:rsidRPr="00815FED" w:rsidRDefault="00815FED" w:rsidP="00815FED">
            <w:pPr>
              <w:contextualSpacing/>
              <w:jc w:val="both"/>
              <w:rPr>
                <w:rFonts w:ascii="Arial" w:hAnsi="Arial" w:cs="Arial"/>
                <w:i/>
              </w:rPr>
            </w:pPr>
          </w:p>
          <w:p w:rsidR="00815FED" w:rsidRPr="00815FED" w:rsidRDefault="00815FED" w:rsidP="00815FED">
            <w:pPr>
              <w:contextualSpacing/>
              <w:jc w:val="both"/>
              <w:rPr>
                <w:rFonts w:ascii="Arial" w:hAnsi="Arial" w:cs="Arial"/>
                <w:i/>
              </w:rPr>
            </w:pPr>
          </w:p>
        </w:tc>
      </w:tr>
    </w:tbl>
    <w:p w:rsidR="00D530E5" w:rsidRPr="00D530E5" w:rsidRDefault="00D530E5" w:rsidP="00485107">
      <w:pPr>
        <w:contextualSpacing/>
        <w:jc w:val="both"/>
        <w:rPr>
          <w:rFonts w:eastAsiaTheme="minorHAnsi"/>
          <w:i/>
          <w:lang w:eastAsia="en-US"/>
        </w:rPr>
      </w:pPr>
      <w:r w:rsidRPr="00D530E5">
        <w:rPr>
          <w:i/>
          <w:color w:val="222222"/>
          <w:lang w:val="en"/>
        </w:rPr>
        <w:t>If there are other relevant (not mentioned</w:t>
      </w:r>
      <w:r w:rsidR="005E33CD">
        <w:rPr>
          <w:i/>
          <w:color w:val="222222"/>
          <w:lang w:val="en"/>
        </w:rPr>
        <w:t xml:space="preserve"> above</w:t>
      </w:r>
      <w:r w:rsidRPr="00D530E5">
        <w:rPr>
          <w:i/>
          <w:color w:val="222222"/>
          <w:lang w:val="en"/>
        </w:rPr>
        <w:t>) document</w:t>
      </w:r>
      <w:r w:rsidR="00D06838">
        <w:rPr>
          <w:i/>
          <w:color w:val="222222"/>
          <w:lang w:val="en"/>
        </w:rPr>
        <w:t>s</w:t>
      </w:r>
      <w:r w:rsidRPr="00D530E5">
        <w:rPr>
          <w:i/>
          <w:color w:val="222222"/>
          <w:lang w:val="en"/>
        </w:rPr>
        <w:t xml:space="preserve"> </w:t>
      </w:r>
      <w:r w:rsidR="00417297">
        <w:rPr>
          <w:i/>
          <w:color w:val="222222"/>
          <w:lang w:val="en"/>
        </w:rPr>
        <w:t xml:space="preserve">concerning </w:t>
      </w:r>
      <w:r w:rsidR="005E33CD">
        <w:rPr>
          <w:i/>
          <w:color w:val="222222"/>
          <w:lang w:val="en"/>
        </w:rPr>
        <w:t xml:space="preserve">your </w:t>
      </w:r>
      <w:r>
        <w:rPr>
          <w:i/>
          <w:color w:val="222222"/>
          <w:lang w:val="en"/>
        </w:rPr>
        <w:t xml:space="preserve">already running </w:t>
      </w:r>
      <w:r w:rsidRPr="00D530E5">
        <w:rPr>
          <w:i/>
          <w:color w:val="222222"/>
          <w:lang w:val="en"/>
        </w:rPr>
        <w:t>economic activity</w:t>
      </w:r>
      <w:r>
        <w:rPr>
          <w:i/>
          <w:color w:val="222222"/>
          <w:lang w:val="en"/>
        </w:rPr>
        <w:t>,</w:t>
      </w:r>
      <w:r w:rsidR="00417297">
        <w:rPr>
          <w:i/>
          <w:color w:val="222222"/>
          <w:lang w:val="en"/>
        </w:rPr>
        <w:t xml:space="preserve"> please</w:t>
      </w:r>
      <w:r w:rsidRPr="00D530E5">
        <w:rPr>
          <w:i/>
          <w:color w:val="222222"/>
          <w:lang w:val="en"/>
        </w:rPr>
        <w:t xml:space="preserve"> state </w:t>
      </w:r>
      <w:r w:rsidR="00D06838">
        <w:rPr>
          <w:i/>
          <w:color w:val="222222"/>
          <w:lang w:val="en"/>
        </w:rPr>
        <w:t>them</w:t>
      </w:r>
      <w:r w:rsidRPr="00D530E5">
        <w:rPr>
          <w:i/>
          <w:color w:val="222222"/>
          <w:lang w:val="en"/>
        </w:rPr>
        <w:t xml:space="preserve">. At the same time, provide </w:t>
      </w:r>
      <w:r w:rsidR="00D06838">
        <w:rPr>
          <w:i/>
          <w:color w:val="222222"/>
          <w:lang w:val="en"/>
        </w:rPr>
        <w:t xml:space="preserve">their </w:t>
      </w:r>
      <w:r w:rsidRPr="00D530E5">
        <w:rPr>
          <w:i/>
          <w:color w:val="222222"/>
          <w:lang w:val="en"/>
        </w:rPr>
        <w:t xml:space="preserve">copies, papers and other evidence of </w:t>
      </w:r>
      <w:r w:rsidR="005E33CD">
        <w:rPr>
          <w:i/>
          <w:color w:val="222222"/>
          <w:lang w:val="en"/>
        </w:rPr>
        <w:t xml:space="preserve">that </w:t>
      </w:r>
      <w:r w:rsidRPr="00D530E5">
        <w:rPr>
          <w:i/>
          <w:color w:val="222222"/>
          <w:lang w:val="en"/>
        </w:rPr>
        <w:t>activity.</w:t>
      </w:r>
    </w:p>
    <w:p w:rsidR="00C64BDD" w:rsidRDefault="00C64BDD" w:rsidP="00217510">
      <w:pPr>
        <w:contextualSpacing/>
        <w:jc w:val="both"/>
        <w:rPr>
          <w:rFonts w:eastAsiaTheme="minorHAnsi"/>
          <w:i/>
          <w:lang w:eastAsia="en-US"/>
        </w:rPr>
      </w:pPr>
    </w:p>
    <w:p w:rsidR="00C26B82" w:rsidRDefault="00C26B82" w:rsidP="00217510">
      <w:pPr>
        <w:contextualSpacing/>
        <w:jc w:val="both"/>
        <w:rPr>
          <w:rFonts w:eastAsiaTheme="minorHAnsi"/>
          <w:i/>
          <w:lang w:eastAsia="en-US"/>
        </w:rPr>
      </w:pPr>
    </w:p>
    <w:p w:rsidR="00B73EFF" w:rsidRDefault="002623AB" w:rsidP="001A351B">
      <w:pPr>
        <w:pStyle w:val="Odstavecseseznamem"/>
        <w:numPr>
          <w:ilvl w:val="0"/>
          <w:numId w:val="18"/>
        </w:numPr>
        <w:jc w:val="both"/>
        <w:rPr>
          <w:rFonts w:eastAsiaTheme="minorHAnsi"/>
          <w:b/>
          <w:u w:val="single"/>
          <w:lang w:eastAsia="en-US"/>
        </w:rPr>
      </w:pPr>
      <w:r>
        <w:rPr>
          <w:rFonts w:eastAsiaTheme="minorHAnsi"/>
          <w:b/>
          <w:u w:val="single"/>
          <w:lang w:eastAsia="en-US"/>
        </w:rPr>
        <w:t>Additional contact details</w:t>
      </w:r>
      <w:r w:rsidR="00B73EFF" w:rsidRPr="001A351B">
        <w:rPr>
          <w:rFonts w:eastAsiaTheme="minorHAnsi"/>
          <w:b/>
          <w:u w:val="single"/>
          <w:lang w:eastAsia="en-US"/>
        </w:rPr>
        <w:t xml:space="preserve">  </w:t>
      </w:r>
    </w:p>
    <w:p w:rsidR="001032E9" w:rsidRPr="001A351B" w:rsidRDefault="001032E9" w:rsidP="001A351B">
      <w:pPr>
        <w:pStyle w:val="Odstavecseseznamem"/>
        <w:jc w:val="both"/>
        <w:rPr>
          <w:rFonts w:eastAsiaTheme="minorHAnsi"/>
          <w:b/>
          <w:u w:val="single"/>
          <w:lang w:eastAsia="en-US"/>
        </w:rPr>
      </w:pPr>
    </w:p>
    <w:p w:rsidR="00701FFA" w:rsidRDefault="002623AB" w:rsidP="00825773">
      <w:pPr>
        <w:contextualSpacing/>
        <w:jc w:val="both"/>
        <w:rPr>
          <w:b/>
        </w:rPr>
      </w:pPr>
      <w:r>
        <w:rPr>
          <w:u w:val="single"/>
        </w:rPr>
        <w:t>Natural persons only</w:t>
      </w:r>
      <w:r w:rsidR="00825773" w:rsidRPr="00825773">
        <w:rPr>
          <w:u w:val="single"/>
        </w:rPr>
        <w:t>:</w:t>
      </w:r>
      <w:r w:rsidR="00825773" w:rsidRPr="00825773">
        <w:rPr>
          <w:b/>
        </w:rPr>
        <w:t xml:space="preserve"> </w:t>
      </w:r>
    </w:p>
    <w:tbl>
      <w:tblPr>
        <w:tblStyle w:val="Mkatabulky1"/>
        <w:tblW w:w="0" w:type="auto"/>
        <w:tblInd w:w="108" w:type="dxa"/>
        <w:tblLook w:val="04A0" w:firstRow="1" w:lastRow="0" w:firstColumn="1" w:lastColumn="0" w:noHBand="0" w:noVBand="1"/>
      </w:tblPr>
      <w:tblGrid>
        <w:gridCol w:w="9179"/>
      </w:tblGrid>
      <w:tr w:rsidR="00701FFA" w:rsidRPr="00E82B34" w:rsidTr="00417297">
        <w:tc>
          <w:tcPr>
            <w:tcW w:w="9179" w:type="dxa"/>
          </w:tcPr>
          <w:p w:rsidR="00701FFA" w:rsidRPr="00E82B34" w:rsidRDefault="00701FFA" w:rsidP="00417297">
            <w:pPr>
              <w:contextualSpacing/>
              <w:rPr>
                <w:i/>
              </w:rPr>
            </w:pPr>
          </w:p>
          <w:p w:rsidR="00701FFA" w:rsidRPr="00E82B34" w:rsidRDefault="00701FFA" w:rsidP="00417297">
            <w:pPr>
              <w:contextualSpacing/>
              <w:rPr>
                <w:i/>
              </w:rPr>
            </w:pPr>
          </w:p>
          <w:p w:rsidR="00701FFA" w:rsidRPr="00E82B34" w:rsidRDefault="00701FFA" w:rsidP="00417297">
            <w:pPr>
              <w:contextualSpacing/>
              <w:rPr>
                <w:i/>
              </w:rPr>
            </w:pPr>
          </w:p>
        </w:tc>
      </w:tr>
    </w:tbl>
    <w:p w:rsidR="00D530E5" w:rsidRPr="00E70494" w:rsidRDefault="00D530E5" w:rsidP="00011726">
      <w:pPr>
        <w:contextualSpacing/>
        <w:jc w:val="both"/>
        <w:rPr>
          <w:i/>
        </w:rPr>
      </w:pPr>
      <w:r w:rsidRPr="00E70494">
        <w:rPr>
          <w:i/>
          <w:color w:val="222222"/>
          <w:lang w:val="en"/>
        </w:rPr>
        <w:t xml:space="preserve">If you do not stay at your place of residence and your actual residence is different from the </w:t>
      </w:r>
      <w:r w:rsidR="00E70494">
        <w:rPr>
          <w:i/>
          <w:color w:val="222222"/>
          <w:lang w:val="en"/>
        </w:rPr>
        <w:t>address</w:t>
      </w:r>
      <w:r w:rsidR="00EF7C87">
        <w:rPr>
          <w:i/>
          <w:color w:val="222222"/>
          <w:lang w:val="en"/>
        </w:rPr>
        <w:t xml:space="preserve"> of the registered office</w:t>
      </w:r>
      <w:r w:rsidR="00E70494">
        <w:rPr>
          <w:i/>
          <w:color w:val="222222"/>
          <w:lang w:val="en"/>
        </w:rPr>
        <w:t xml:space="preserve"> </w:t>
      </w:r>
      <w:r w:rsidRPr="00E70494">
        <w:rPr>
          <w:i/>
          <w:color w:val="222222"/>
          <w:lang w:val="en"/>
        </w:rPr>
        <w:t xml:space="preserve">indicated in the </w:t>
      </w:r>
      <w:r w:rsidR="00417297">
        <w:rPr>
          <w:i/>
          <w:color w:val="222222"/>
          <w:lang w:val="en"/>
        </w:rPr>
        <w:t xml:space="preserve">VAT Registration </w:t>
      </w:r>
      <w:r w:rsidR="00E70494" w:rsidRPr="00E70494">
        <w:rPr>
          <w:i/>
          <w:color w:val="222222"/>
          <w:lang w:val="en"/>
        </w:rPr>
        <w:t>A</w:t>
      </w:r>
      <w:r w:rsidRPr="00E70494">
        <w:rPr>
          <w:i/>
          <w:color w:val="222222"/>
          <w:lang w:val="en"/>
        </w:rPr>
        <w:t>pplication,</w:t>
      </w:r>
      <w:r w:rsidR="00417297">
        <w:rPr>
          <w:i/>
          <w:color w:val="222222"/>
          <w:lang w:val="en"/>
        </w:rPr>
        <w:t xml:space="preserve"> please</w:t>
      </w:r>
      <w:r w:rsidRPr="00E70494">
        <w:rPr>
          <w:i/>
          <w:color w:val="222222"/>
          <w:lang w:val="en"/>
        </w:rPr>
        <w:t xml:space="preserve"> provide your contact details (telephone, e</w:t>
      </w:r>
      <w:r w:rsidR="00E70494">
        <w:rPr>
          <w:i/>
          <w:color w:val="222222"/>
          <w:lang w:val="en"/>
        </w:rPr>
        <w:t>-</w:t>
      </w:r>
      <w:r w:rsidRPr="00E70494">
        <w:rPr>
          <w:i/>
          <w:color w:val="222222"/>
          <w:lang w:val="en"/>
        </w:rPr>
        <w:t xml:space="preserve">mail and address in the Czech Republic where you are physically </w:t>
      </w:r>
      <w:r w:rsidR="00E70494">
        <w:rPr>
          <w:i/>
          <w:color w:val="222222"/>
          <w:lang w:val="en"/>
        </w:rPr>
        <w:t>ava</w:t>
      </w:r>
      <w:r w:rsidRPr="00E70494">
        <w:rPr>
          <w:i/>
          <w:color w:val="222222"/>
          <w:lang w:val="en"/>
        </w:rPr>
        <w:t>i</w:t>
      </w:r>
      <w:r w:rsidR="00E70494">
        <w:rPr>
          <w:i/>
          <w:color w:val="222222"/>
          <w:lang w:val="en"/>
        </w:rPr>
        <w:t>lable</w:t>
      </w:r>
      <w:r w:rsidRPr="00E70494">
        <w:rPr>
          <w:i/>
          <w:color w:val="222222"/>
          <w:lang w:val="en"/>
        </w:rPr>
        <w:t>).</w:t>
      </w:r>
    </w:p>
    <w:p w:rsidR="00B73EFF" w:rsidRPr="00825773" w:rsidRDefault="00B73EFF" w:rsidP="00825773">
      <w:pPr>
        <w:contextualSpacing/>
        <w:jc w:val="both"/>
      </w:pPr>
    </w:p>
    <w:p w:rsidR="00825773" w:rsidRPr="00825773" w:rsidRDefault="008477DD" w:rsidP="00825773">
      <w:pPr>
        <w:contextualSpacing/>
        <w:jc w:val="both"/>
        <w:rPr>
          <w:b/>
        </w:rPr>
      </w:pPr>
      <w:r>
        <w:rPr>
          <w:u w:val="single"/>
        </w:rPr>
        <w:t>Legal persons</w:t>
      </w:r>
      <w:r w:rsidR="002623AB">
        <w:rPr>
          <w:u w:val="single"/>
        </w:rPr>
        <w:t xml:space="preserve"> only</w:t>
      </w:r>
      <w:r w:rsidR="00825773" w:rsidRPr="00825773">
        <w:t xml:space="preserve">: </w:t>
      </w:r>
    </w:p>
    <w:tbl>
      <w:tblPr>
        <w:tblStyle w:val="Mkatabulky1"/>
        <w:tblW w:w="0" w:type="auto"/>
        <w:tblInd w:w="108" w:type="dxa"/>
        <w:tblLook w:val="04A0" w:firstRow="1" w:lastRow="0" w:firstColumn="1" w:lastColumn="0" w:noHBand="0" w:noVBand="1"/>
      </w:tblPr>
      <w:tblGrid>
        <w:gridCol w:w="9179"/>
      </w:tblGrid>
      <w:tr w:rsidR="00A95746" w:rsidRPr="00E82B34" w:rsidTr="00417297">
        <w:tc>
          <w:tcPr>
            <w:tcW w:w="9179" w:type="dxa"/>
          </w:tcPr>
          <w:p w:rsidR="00A95746" w:rsidRPr="00E82B34" w:rsidRDefault="00A95746" w:rsidP="00417297">
            <w:pPr>
              <w:contextualSpacing/>
              <w:rPr>
                <w:i/>
              </w:rPr>
            </w:pPr>
          </w:p>
          <w:p w:rsidR="00A95746" w:rsidRPr="00E82B34" w:rsidRDefault="00A95746" w:rsidP="00417297">
            <w:pPr>
              <w:contextualSpacing/>
              <w:rPr>
                <w:i/>
              </w:rPr>
            </w:pPr>
          </w:p>
          <w:p w:rsidR="00A95746" w:rsidRPr="00E82B34" w:rsidRDefault="00A95746" w:rsidP="00417297">
            <w:pPr>
              <w:contextualSpacing/>
              <w:rPr>
                <w:i/>
              </w:rPr>
            </w:pPr>
          </w:p>
        </w:tc>
      </w:tr>
    </w:tbl>
    <w:p w:rsidR="00E70494" w:rsidRPr="00E70494" w:rsidRDefault="00E70494" w:rsidP="00E70494">
      <w:pPr>
        <w:shd w:val="clear" w:color="auto" w:fill="F5F5F5"/>
        <w:jc w:val="both"/>
        <w:textAlignment w:val="top"/>
        <w:rPr>
          <w:i/>
          <w:color w:val="777777"/>
        </w:rPr>
      </w:pPr>
      <w:r w:rsidRPr="00C832BD">
        <w:rPr>
          <w:i/>
          <w:color w:val="222222"/>
          <w:lang w:val="en"/>
        </w:rPr>
        <w:t xml:space="preserve">If the statutory </w:t>
      </w:r>
      <w:r w:rsidR="005E33CD" w:rsidRPr="00C832BD">
        <w:rPr>
          <w:i/>
          <w:color w:val="222222"/>
          <w:lang w:val="en"/>
        </w:rPr>
        <w:t xml:space="preserve">representatives </w:t>
      </w:r>
      <w:r w:rsidRPr="00C832BD">
        <w:rPr>
          <w:i/>
          <w:color w:val="222222"/>
          <w:lang w:val="en"/>
        </w:rPr>
        <w:t xml:space="preserve">of the </w:t>
      </w:r>
      <w:r w:rsidR="00545162" w:rsidRPr="00C832BD">
        <w:rPr>
          <w:i/>
          <w:color w:val="222222"/>
          <w:lang w:val="en"/>
        </w:rPr>
        <w:t>corporate body</w:t>
      </w:r>
      <w:r w:rsidRPr="00C832BD">
        <w:rPr>
          <w:i/>
          <w:color w:val="222222"/>
          <w:lang w:val="en"/>
        </w:rPr>
        <w:t xml:space="preserve"> are not available at the registered office or </w:t>
      </w:r>
      <w:r w:rsidR="00C3119A" w:rsidRPr="00C832BD">
        <w:rPr>
          <w:i/>
          <w:color w:val="222222"/>
          <w:lang w:val="en"/>
        </w:rPr>
        <w:t xml:space="preserve">at the </w:t>
      </w:r>
      <w:r w:rsidR="007552DA" w:rsidRPr="00C832BD">
        <w:rPr>
          <w:i/>
          <w:color w:val="222222"/>
          <w:lang w:val="en"/>
        </w:rPr>
        <w:t>actual registered office</w:t>
      </w:r>
      <w:r w:rsidRPr="00C832BD">
        <w:rPr>
          <w:i/>
          <w:color w:val="222222"/>
          <w:lang w:val="en"/>
        </w:rPr>
        <w:t xml:space="preserve"> indicated in the</w:t>
      </w:r>
      <w:r w:rsidR="008477DD" w:rsidRPr="00C832BD">
        <w:rPr>
          <w:i/>
          <w:color w:val="222222"/>
          <w:lang w:val="en"/>
        </w:rPr>
        <w:t xml:space="preserve"> VAT Registration</w:t>
      </w:r>
      <w:r w:rsidRPr="00C832BD">
        <w:rPr>
          <w:i/>
          <w:color w:val="222222"/>
          <w:lang w:val="en"/>
        </w:rPr>
        <w:t xml:space="preserve"> </w:t>
      </w:r>
      <w:r w:rsidR="00B31F17" w:rsidRPr="00C832BD">
        <w:rPr>
          <w:i/>
          <w:color w:val="222222"/>
          <w:lang w:val="en"/>
        </w:rPr>
        <w:t>Application</w:t>
      </w:r>
      <w:r w:rsidRPr="00C832BD">
        <w:rPr>
          <w:i/>
          <w:color w:val="222222"/>
          <w:lang w:val="en"/>
        </w:rPr>
        <w:t>,</w:t>
      </w:r>
      <w:r w:rsidR="008477DD" w:rsidRPr="00C832BD">
        <w:rPr>
          <w:i/>
          <w:color w:val="222222"/>
          <w:lang w:val="en"/>
        </w:rPr>
        <w:t xml:space="preserve"> please</w:t>
      </w:r>
      <w:r w:rsidRPr="00C832BD">
        <w:rPr>
          <w:i/>
          <w:color w:val="222222"/>
          <w:lang w:val="en"/>
        </w:rPr>
        <w:t xml:space="preserve"> provide their contact details (telephone, e-mail and address in the Czech Republic where they are physically available).</w:t>
      </w:r>
    </w:p>
    <w:p w:rsidR="00E70494" w:rsidRPr="00011726" w:rsidRDefault="00E70494" w:rsidP="00011726">
      <w:pPr>
        <w:contextualSpacing/>
        <w:jc w:val="both"/>
        <w:rPr>
          <w:b/>
          <w:i/>
        </w:rPr>
      </w:pPr>
    </w:p>
    <w:p w:rsidR="00E9724D" w:rsidRDefault="00E9724D" w:rsidP="00701FFA">
      <w:pPr>
        <w:spacing w:after="200" w:line="276" w:lineRule="auto"/>
        <w:contextualSpacing/>
        <w:jc w:val="both"/>
        <w:rPr>
          <w:rFonts w:eastAsiaTheme="minorHAnsi"/>
          <w:lang w:eastAsia="en-US"/>
        </w:rPr>
      </w:pPr>
    </w:p>
    <w:p w:rsidR="003839ED" w:rsidRDefault="003839ED" w:rsidP="003839ED">
      <w:pPr>
        <w:spacing w:after="200"/>
        <w:contextualSpacing/>
        <w:jc w:val="both"/>
        <w:rPr>
          <w:rFonts w:eastAsiaTheme="minorHAnsi"/>
          <w:lang w:eastAsia="en-US"/>
        </w:rPr>
      </w:pPr>
    </w:p>
    <w:p w:rsidR="003839ED" w:rsidRPr="00AC5428" w:rsidRDefault="003839ED" w:rsidP="003839ED">
      <w:pPr>
        <w:spacing w:after="200" w:line="276" w:lineRule="auto"/>
        <w:contextualSpacing/>
        <w:jc w:val="both"/>
        <w:rPr>
          <w:rFonts w:eastAsiaTheme="minorHAnsi"/>
          <w:lang w:eastAsia="en-US"/>
        </w:rPr>
      </w:pPr>
      <w:r w:rsidRPr="00AC5428">
        <w:rPr>
          <w:rFonts w:eastAsiaTheme="minorHAnsi"/>
          <w:lang w:eastAsia="en-US"/>
        </w:rPr>
        <w:t>……………             …..…………….…………………………..………………………………………</w:t>
      </w:r>
    </w:p>
    <w:p w:rsidR="003839ED" w:rsidRPr="00AC5428" w:rsidRDefault="003839ED" w:rsidP="003839ED">
      <w:pPr>
        <w:spacing w:after="200" w:line="276" w:lineRule="auto"/>
        <w:contextualSpacing/>
        <w:jc w:val="both"/>
        <w:rPr>
          <w:rFonts w:eastAsiaTheme="minorHAnsi"/>
          <w:lang w:eastAsia="en-US"/>
        </w:rPr>
      </w:pPr>
      <w:r w:rsidRPr="00AC5428">
        <w:rPr>
          <w:rFonts w:eastAsiaTheme="minorHAnsi"/>
          <w:lang w:eastAsia="en-US"/>
        </w:rPr>
        <w:t xml:space="preserve">  </w:t>
      </w:r>
      <w:r w:rsidR="00175E30" w:rsidRPr="00AC5428">
        <w:rPr>
          <w:rFonts w:eastAsiaTheme="minorHAnsi"/>
          <w:lang w:eastAsia="en-US"/>
        </w:rPr>
        <w:t>Date</w:t>
      </w:r>
      <w:r w:rsidRPr="00AC5428">
        <w:rPr>
          <w:rFonts w:eastAsiaTheme="minorHAnsi"/>
          <w:lang w:eastAsia="en-US"/>
        </w:rPr>
        <w:t xml:space="preserve">             </w:t>
      </w:r>
      <w:r w:rsidR="00755779">
        <w:rPr>
          <w:rFonts w:eastAsiaTheme="minorHAnsi"/>
          <w:lang w:eastAsia="en-US"/>
        </w:rPr>
        <w:t>first name</w:t>
      </w:r>
      <w:r w:rsidR="00755779" w:rsidRPr="00AC5428">
        <w:rPr>
          <w:rFonts w:eastAsiaTheme="minorHAnsi"/>
          <w:lang w:eastAsia="en-US"/>
        </w:rPr>
        <w:t xml:space="preserve">, </w:t>
      </w:r>
      <w:r w:rsidR="00755779">
        <w:rPr>
          <w:rFonts w:eastAsiaTheme="minorHAnsi"/>
          <w:lang w:eastAsia="en-US"/>
        </w:rPr>
        <w:t>surname</w:t>
      </w:r>
      <w:r w:rsidR="00755779" w:rsidRPr="00AC5428">
        <w:rPr>
          <w:rFonts w:eastAsiaTheme="minorHAnsi"/>
          <w:lang w:eastAsia="en-US"/>
        </w:rPr>
        <w:t xml:space="preserve"> a</w:t>
      </w:r>
      <w:r w:rsidR="00755779">
        <w:rPr>
          <w:rFonts w:eastAsiaTheme="minorHAnsi"/>
          <w:lang w:eastAsia="en-US"/>
        </w:rPr>
        <w:t>nd</w:t>
      </w:r>
      <w:r w:rsidR="00755779" w:rsidRPr="00AC5428">
        <w:rPr>
          <w:rFonts w:eastAsiaTheme="minorHAnsi"/>
          <w:lang w:eastAsia="en-US"/>
        </w:rPr>
        <w:t xml:space="preserve"> </w:t>
      </w:r>
      <w:r w:rsidR="00755779">
        <w:rPr>
          <w:rFonts w:eastAsiaTheme="minorHAnsi"/>
          <w:lang w:eastAsia="en-US"/>
        </w:rPr>
        <w:t>signature of the taxable person/a</w:t>
      </w:r>
      <w:r w:rsidR="00CD4B8D">
        <w:rPr>
          <w:rFonts w:eastAsiaTheme="minorHAnsi"/>
          <w:lang w:eastAsia="en-US"/>
        </w:rPr>
        <w:t>uthori</w:t>
      </w:r>
      <w:r w:rsidR="00755779">
        <w:rPr>
          <w:rFonts w:eastAsiaTheme="minorHAnsi"/>
          <w:lang w:eastAsia="en-US"/>
        </w:rPr>
        <w:t>z</w:t>
      </w:r>
      <w:r w:rsidR="00CD4B8D">
        <w:rPr>
          <w:rFonts w:eastAsiaTheme="minorHAnsi"/>
          <w:lang w:eastAsia="en-US"/>
        </w:rPr>
        <w:t>ed</w:t>
      </w:r>
      <w:r w:rsidR="00755779">
        <w:rPr>
          <w:rFonts w:eastAsiaTheme="minorHAnsi"/>
          <w:lang w:eastAsia="en-US"/>
        </w:rPr>
        <w:t xml:space="preserve"> signatory</w:t>
      </w:r>
      <w:r w:rsidR="00CD4B8D" w:rsidRPr="00AC5428">
        <w:rPr>
          <w:rFonts w:eastAsiaTheme="minorHAnsi"/>
          <w:vertAlign w:val="superscript"/>
          <w:lang w:eastAsia="en-US"/>
        </w:rPr>
        <w:footnoteReference w:id="1"/>
      </w:r>
      <w:r w:rsidR="00CD4B8D">
        <w:rPr>
          <w:rFonts w:eastAsiaTheme="minorHAnsi"/>
          <w:lang w:eastAsia="en-US"/>
        </w:rPr>
        <w:t xml:space="preserve"> </w:t>
      </w:r>
    </w:p>
    <w:p w:rsidR="00207941" w:rsidRDefault="00207941" w:rsidP="008F2A7F">
      <w:pPr>
        <w:spacing w:after="200"/>
        <w:contextualSpacing/>
        <w:jc w:val="both"/>
        <w:rPr>
          <w:rFonts w:eastAsiaTheme="minorHAnsi"/>
          <w:lang w:eastAsia="en-US"/>
        </w:rPr>
      </w:pPr>
    </w:p>
    <w:sectPr w:rsidR="00207941" w:rsidSect="00014E39">
      <w:footerReference w:type="default" r:id="rId9"/>
      <w:headerReference w:type="first" r:id="rId10"/>
      <w:footerReference w:type="first" r:id="rId11"/>
      <w:pgSz w:w="11907" w:h="16840" w:code="9"/>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8E" w:rsidRDefault="00756D8E">
      <w:r>
        <w:separator/>
      </w:r>
    </w:p>
  </w:endnote>
  <w:endnote w:type="continuationSeparator" w:id="0">
    <w:p w:rsidR="00756D8E" w:rsidRDefault="0075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72594"/>
      <w:docPartObj>
        <w:docPartGallery w:val="Page Numbers (Bottom of Page)"/>
        <w:docPartUnique/>
      </w:docPartObj>
    </w:sdtPr>
    <w:sdtEndPr/>
    <w:sdtContent>
      <w:p w:rsidR="00417297" w:rsidRDefault="00417297">
        <w:pPr>
          <w:pStyle w:val="Zpat"/>
          <w:jc w:val="center"/>
        </w:pPr>
        <w:r>
          <w:fldChar w:fldCharType="begin"/>
        </w:r>
        <w:r>
          <w:instrText>PAGE   \* MERGEFORMAT</w:instrText>
        </w:r>
        <w:r>
          <w:fldChar w:fldCharType="separate"/>
        </w:r>
        <w:r w:rsidR="00CB5E27">
          <w:rPr>
            <w:noProof/>
          </w:rPr>
          <w:t>2</w:t>
        </w:r>
        <w:r>
          <w:fldChar w:fldCharType="end"/>
        </w:r>
      </w:p>
    </w:sdtContent>
  </w:sdt>
  <w:p w:rsidR="00417297" w:rsidRDefault="004172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97" w:rsidRDefault="00417297">
    <w:pPr>
      <w:pStyle w:val="Zpat"/>
      <w:jc w:val="center"/>
    </w:pPr>
  </w:p>
  <w:p w:rsidR="00417297" w:rsidRDefault="004172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8E" w:rsidRDefault="00756D8E">
      <w:r>
        <w:separator/>
      </w:r>
    </w:p>
  </w:footnote>
  <w:footnote w:type="continuationSeparator" w:id="0">
    <w:p w:rsidR="00756D8E" w:rsidRDefault="00756D8E">
      <w:r>
        <w:continuationSeparator/>
      </w:r>
    </w:p>
  </w:footnote>
  <w:footnote w:id="1">
    <w:p w:rsidR="00417297" w:rsidRPr="00E054A6" w:rsidRDefault="00417297" w:rsidP="00CD4B8D">
      <w:pPr>
        <w:pStyle w:val="Textpoznpodarou"/>
        <w:jc w:val="both"/>
        <w:rPr>
          <w:rFonts w:ascii="Arial" w:hAnsi="Arial" w:cs="Arial"/>
        </w:rPr>
      </w:pPr>
      <w:r w:rsidRPr="00E054A6">
        <w:rPr>
          <w:rStyle w:val="Znakapoznpodarou"/>
          <w:rFonts w:ascii="Arial" w:hAnsi="Arial" w:cs="Arial"/>
        </w:rPr>
        <w:footnoteRef/>
      </w:r>
      <w:r w:rsidRPr="00E054A6">
        <w:rPr>
          <w:rFonts w:ascii="Arial" w:hAnsi="Arial" w:cs="Arial"/>
        </w:rPr>
        <w:t xml:space="preserve"> </w:t>
      </w:r>
      <w:r>
        <w:rPr>
          <w:rFonts w:ascii="Arial" w:hAnsi="Arial" w:cs="Arial"/>
          <w:color w:val="222222"/>
          <w:lang w:val="en"/>
        </w:rPr>
        <w:t>The signatory is the same as the person signing the VAT registration form. If th</w:t>
      </w:r>
      <w:r w:rsidR="008477DD">
        <w:rPr>
          <w:rFonts w:ascii="Arial" w:hAnsi="Arial" w:cs="Arial"/>
          <w:color w:val="222222"/>
          <w:lang w:val="en"/>
        </w:rPr>
        <w:t>is</w:t>
      </w:r>
      <w:r>
        <w:rPr>
          <w:rFonts w:ascii="Arial" w:hAnsi="Arial" w:cs="Arial"/>
          <w:color w:val="222222"/>
          <w:lang w:val="en"/>
        </w:rPr>
        <w:t xml:space="preserve"> </w:t>
      </w:r>
      <w:r w:rsidR="008477DD">
        <w:rPr>
          <w:rFonts w:ascii="Arial" w:hAnsi="Arial" w:cs="Arial"/>
          <w:color w:val="222222"/>
          <w:lang w:val="en"/>
        </w:rPr>
        <w:t>A</w:t>
      </w:r>
      <w:r>
        <w:rPr>
          <w:rFonts w:ascii="Arial" w:hAnsi="Arial" w:cs="Arial"/>
          <w:color w:val="222222"/>
          <w:lang w:val="en"/>
        </w:rPr>
        <w:t xml:space="preserve">nnex is sent as Other annexes to the </w:t>
      </w:r>
      <w:r w:rsidR="008477DD">
        <w:rPr>
          <w:rFonts w:ascii="Arial" w:hAnsi="Arial" w:cs="Arial"/>
          <w:color w:val="222222"/>
          <w:lang w:val="en"/>
        </w:rPr>
        <w:t>VAT Registration Application</w:t>
      </w:r>
      <w:r>
        <w:rPr>
          <w:rFonts w:ascii="Arial" w:hAnsi="Arial" w:cs="Arial"/>
          <w:color w:val="222222"/>
          <w:lang w:val="en"/>
        </w:rPr>
        <w:t xml:space="preserve">, it is not necessary to sign </w:t>
      </w:r>
      <w:r w:rsidR="008477DD">
        <w:rPr>
          <w:rFonts w:ascii="Arial" w:hAnsi="Arial" w:cs="Arial"/>
          <w:color w:val="222222"/>
          <w:lang w:val="en"/>
        </w:rPr>
        <w:t>this</w:t>
      </w:r>
      <w:r>
        <w:rPr>
          <w:rFonts w:ascii="Arial" w:hAnsi="Arial" w:cs="Arial"/>
          <w:color w:val="222222"/>
          <w:lang w:val="en"/>
        </w:rPr>
        <w:t xml:space="preserve"> </w:t>
      </w:r>
      <w:r w:rsidR="008477DD">
        <w:rPr>
          <w:rFonts w:ascii="Arial" w:hAnsi="Arial" w:cs="Arial"/>
          <w:color w:val="222222"/>
          <w:lang w:val="en"/>
        </w:rPr>
        <w:t>A</w:t>
      </w:r>
      <w:r>
        <w:rPr>
          <w:rFonts w:ascii="Arial" w:hAnsi="Arial" w:cs="Arial"/>
          <w:color w:val="222222"/>
          <w:lang w:val="en"/>
        </w:rPr>
        <w:t>nnex, it is sufficient to indicate only the first name and surname of the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97" w:rsidRPr="00CE605A" w:rsidRDefault="00417297" w:rsidP="00A615A2">
    <w:pPr>
      <w:pStyle w:val="Zhlav"/>
      <w:rPr>
        <w:sz w:val="18"/>
        <w:szCs w:val="18"/>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2E3"/>
    <w:multiLevelType w:val="hybridMultilevel"/>
    <w:tmpl w:val="01AEB196"/>
    <w:lvl w:ilvl="0" w:tplc="766456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26993"/>
    <w:multiLevelType w:val="hybridMultilevel"/>
    <w:tmpl w:val="26747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24DC3"/>
    <w:multiLevelType w:val="hybridMultilevel"/>
    <w:tmpl w:val="0B2610F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6DF489F"/>
    <w:multiLevelType w:val="hybridMultilevel"/>
    <w:tmpl w:val="0394BB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400041"/>
    <w:multiLevelType w:val="hybridMultilevel"/>
    <w:tmpl w:val="D23012C4"/>
    <w:lvl w:ilvl="0" w:tplc="040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2082"/>
    <w:multiLevelType w:val="hybridMultilevel"/>
    <w:tmpl w:val="DDA0BD08"/>
    <w:lvl w:ilvl="0" w:tplc="91BA0366">
      <w:start w:val="5"/>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131392"/>
    <w:multiLevelType w:val="hybridMultilevel"/>
    <w:tmpl w:val="62DCE670"/>
    <w:lvl w:ilvl="0" w:tplc="0405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2E45C6"/>
    <w:multiLevelType w:val="hybridMultilevel"/>
    <w:tmpl w:val="CD9A1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B96AAE"/>
    <w:multiLevelType w:val="hybridMultilevel"/>
    <w:tmpl w:val="E9E80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745016"/>
    <w:multiLevelType w:val="hybridMultilevel"/>
    <w:tmpl w:val="23ACC904"/>
    <w:lvl w:ilvl="0" w:tplc="0405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14253"/>
    <w:multiLevelType w:val="hybridMultilevel"/>
    <w:tmpl w:val="BA70CE42"/>
    <w:lvl w:ilvl="0" w:tplc="90569F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4CA44AF"/>
    <w:multiLevelType w:val="hybridMultilevel"/>
    <w:tmpl w:val="7F044124"/>
    <w:lvl w:ilvl="0" w:tplc="040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66BC4"/>
    <w:multiLevelType w:val="hybridMultilevel"/>
    <w:tmpl w:val="CF6CF5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A87F76"/>
    <w:multiLevelType w:val="hybridMultilevel"/>
    <w:tmpl w:val="ACD29FF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51DF1D20"/>
    <w:multiLevelType w:val="multilevel"/>
    <w:tmpl w:val="1D128C16"/>
    <w:lvl w:ilvl="0">
      <w:start w:val="1"/>
      <w:numFmt w:val="decimal"/>
      <w:lvlText w:val="%1."/>
      <w:lvlJc w:val="left"/>
      <w:pPr>
        <w:ind w:left="786" w:hanging="360"/>
      </w:pPr>
      <w:rPr>
        <w:rFonts w:ascii="Arial" w:eastAsiaTheme="minorHAnsi" w:hAnsi="Arial" w:cs="Arial"/>
        <w:b/>
        <w:i w:val="0"/>
      </w:rPr>
    </w:lvl>
    <w:lvl w:ilvl="1">
      <w:start w:val="1"/>
      <w:numFmt w:val="decimal"/>
      <w:isLgl/>
      <w:lvlText w:val="%1.%2."/>
      <w:lvlJc w:val="left"/>
      <w:pPr>
        <w:ind w:left="1866"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7986" w:hanging="1800"/>
      </w:pPr>
      <w:rPr>
        <w:rFonts w:hint="default"/>
      </w:rPr>
    </w:lvl>
  </w:abstractNum>
  <w:abstractNum w:abstractNumId="15" w15:restartNumberingAfterBreak="0">
    <w:nsid w:val="52E270A9"/>
    <w:multiLevelType w:val="hybridMultilevel"/>
    <w:tmpl w:val="8F2E453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EAB05AE"/>
    <w:multiLevelType w:val="multilevel"/>
    <w:tmpl w:val="6C16EA3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4E5A8F"/>
    <w:multiLevelType w:val="hybridMultilevel"/>
    <w:tmpl w:val="0EA667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97338A"/>
    <w:multiLevelType w:val="hybridMultilevel"/>
    <w:tmpl w:val="68CCC9B0"/>
    <w:lvl w:ilvl="0" w:tplc="B7326A52">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7F85694C"/>
    <w:multiLevelType w:val="hybridMultilevel"/>
    <w:tmpl w:val="EC7C0EF6"/>
    <w:lvl w:ilvl="0" w:tplc="0EFAF3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3"/>
  </w:num>
  <w:num w:numId="3">
    <w:abstractNumId w:val="12"/>
  </w:num>
  <w:num w:numId="4">
    <w:abstractNumId w:val="2"/>
  </w:num>
  <w:num w:numId="5">
    <w:abstractNumId w:val="5"/>
  </w:num>
  <w:num w:numId="6">
    <w:abstractNumId w:val="0"/>
  </w:num>
  <w:num w:numId="7">
    <w:abstractNumId w:val="9"/>
  </w:num>
  <w:num w:numId="8">
    <w:abstractNumId w:val="14"/>
  </w:num>
  <w:num w:numId="9">
    <w:abstractNumId w:val="7"/>
  </w:num>
  <w:num w:numId="10">
    <w:abstractNumId w:val="6"/>
  </w:num>
  <w:num w:numId="11">
    <w:abstractNumId w:val="11"/>
  </w:num>
  <w:num w:numId="12">
    <w:abstractNumId w:val="8"/>
  </w:num>
  <w:num w:numId="13">
    <w:abstractNumId w:val="4"/>
  </w:num>
  <w:num w:numId="14">
    <w:abstractNumId w:val="10"/>
  </w:num>
  <w:num w:numId="15">
    <w:abstractNumId w:val="18"/>
  </w:num>
  <w:num w:numId="16">
    <w:abstractNumId w:val="19"/>
  </w:num>
  <w:num w:numId="17">
    <w:abstractNumId w:val="3"/>
  </w:num>
  <w:num w:numId="18">
    <w:abstractNumId w:val="16"/>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06"/>
    <w:rsid w:val="000004FE"/>
    <w:rsid w:val="00000A2D"/>
    <w:rsid w:val="0000323F"/>
    <w:rsid w:val="0000650D"/>
    <w:rsid w:val="00007ABE"/>
    <w:rsid w:val="00011726"/>
    <w:rsid w:val="00014487"/>
    <w:rsid w:val="00014E39"/>
    <w:rsid w:val="00015C25"/>
    <w:rsid w:val="000200A0"/>
    <w:rsid w:val="00023CCB"/>
    <w:rsid w:val="00023E44"/>
    <w:rsid w:val="000255E2"/>
    <w:rsid w:val="00027C22"/>
    <w:rsid w:val="00032355"/>
    <w:rsid w:val="00033B2A"/>
    <w:rsid w:val="00034B4C"/>
    <w:rsid w:val="00034BD4"/>
    <w:rsid w:val="000428DC"/>
    <w:rsid w:val="00042943"/>
    <w:rsid w:val="00042F01"/>
    <w:rsid w:val="00050E02"/>
    <w:rsid w:val="00053A89"/>
    <w:rsid w:val="00055BCC"/>
    <w:rsid w:val="000571E1"/>
    <w:rsid w:val="00063B71"/>
    <w:rsid w:val="00065FB3"/>
    <w:rsid w:val="000679FD"/>
    <w:rsid w:val="00072122"/>
    <w:rsid w:val="000741E4"/>
    <w:rsid w:val="00074DA4"/>
    <w:rsid w:val="00075573"/>
    <w:rsid w:val="00077562"/>
    <w:rsid w:val="000802A6"/>
    <w:rsid w:val="0008366C"/>
    <w:rsid w:val="00084AB4"/>
    <w:rsid w:val="0009109C"/>
    <w:rsid w:val="00094188"/>
    <w:rsid w:val="000A1806"/>
    <w:rsid w:val="000A1B4C"/>
    <w:rsid w:val="000A1E37"/>
    <w:rsid w:val="000B04EA"/>
    <w:rsid w:val="000C064C"/>
    <w:rsid w:val="000C13A0"/>
    <w:rsid w:val="000C23E6"/>
    <w:rsid w:val="000C5049"/>
    <w:rsid w:val="000D18F6"/>
    <w:rsid w:val="000D329D"/>
    <w:rsid w:val="000D7A6B"/>
    <w:rsid w:val="000E0941"/>
    <w:rsid w:val="000E1B52"/>
    <w:rsid w:val="000E2A50"/>
    <w:rsid w:val="000E7CF1"/>
    <w:rsid w:val="001006DD"/>
    <w:rsid w:val="00100E41"/>
    <w:rsid w:val="001032E9"/>
    <w:rsid w:val="001057A6"/>
    <w:rsid w:val="00110333"/>
    <w:rsid w:val="00110752"/>
    <w:rsid w:val="00112128"/>
    <w:rsid w:val="00114AAF"/>
    <w:rsid w:val="00115362"/>
    <w:rsid w:val="001208DA"/>
    <w:rsid w:val="001265C4"/>
    <w:rsid w:val="001267B5"/>
    <w:rsid w:val="00127B3A"/>
    <w:rsid w:val="00127D79"/>
    <w:rsid w:val="00127E93"/>
    <w:rsid w:val="001349FB"/>
    <w:rsid w:val="0013577E"/>
    <w:rsid w:val="00137EFE"/>
    <w:rsid w:val="001407AF"/>
    <w:rsid w:val="00141FBB"/>
    <w:rsid w:val="0014432D"/>
    <w:rsid w:val="00145EB2"/>
    <w:rsid w:val="00146E6E"/>
    <w:rsid w:val="00147866"/>
    <w:rsid w:val="00150256"/>
    <w:rsid w:val="001536EF"/>
    <w:rsid w:val="00163191"/>
    <w:rsid w:val="00164BA6"/>
    <w:rsid w:val="00172D3C"/>
    <w:rsid w:val="00175E30"/>
    <w:rsid w:val="00187D56"/>
    <w:rsid w:val="001906C7"/>
    <w:rsid w:val="001917DE"/>
    <w:rsid w:val="0019570C"/>
    <w:rsid w:val="0019724F"/>
    <w:rsid w:val="001A00C9"/>
    <w:rsid w:val="001A351B"/>
    <w:rsid w:val="001A5580"/>
    <w:rsid w:val="001B0737"/>
    <w:rsid w:val="001C2A22"/>
    <w:rsid w:val="001C2BA2"/>
    <w:rsid w:val="001C2F80"/>
    <w:rsid w:val="001C6C2F"/>
    <w:rsid w:val="001C725C"/>
    <w:rsid w:val="001D2D79"/>
    <w:rsid w:val="001E316A"/>
    <w:rsid w:val="001E5875"/>
    <w:rsid w:val="001E7593"/>
    <w:rsid w:val="001E78D5"/>
    <w:rsid w:val="001F1FFE"/>
    <w:rsid w:val="001F2919"/>
    <w:rsid w:val="001F331D"/>
    <w:rsid w:val="0020069C"/>
    <w:rsid w:val="00203B73"/>
    <w:rsid w:val="002061C6"/>
    <w:rsid w:val="002067BC"/>
    <w:rsid w:val="00207941"/>
    <w:rsid w:val="00210450"/>
    <w:rsid w:val="00214DF4"/>
    <w:rsid w:val="00215709"/>
    <w:rsid w:val="00215B57"/>
    <w:rsid w:val="00217510"/>
    <w:rsid w:val="0022598C"/>
    <w:rsid w:val="0023074E"/>
    <w:rsid w:val="0023107B"/>
    <w:rsid w:val="00236A82"/>
    <w:rsid w:val="00237449"/>
    <w:rsid w:val="002419B4"/>
    <w:rsid w:val="0024588F"/>
    <w:rsid w:val="00251FCA"/>
    <w:rsid w:val="00253AB1"/>
    <w:rsid w:val="00257787"/>
    <w:rsid w:val="00257F11"/>
    <w:rsid w:val="002623AB"/>
    <w:rsid w:val="0026587B"/>
    <w:rsid w:val="00270749"/>
    <w:rsid w:val="002708E4"/>
    <w:rsid w:val="00271204"/>
    <w:rsid w:val="00272A9A"/>
    <w:rsid w:val="00282BE9"/>
    <w:rsid w:val="002843FB"/>
    <w:rsid w:val="00295740"/>
    <w:rsid w:val="00295869"/>
    <w:rsid w:val="002A3CC2"/>
    <w:rsid w:val="002A45D2"/>
    <w:rsid w:val="002A4B5A"/>
    <w:rsid w:val="002A5EC8"/>
    <w:rsid w:val="002A770E"/>
    <w:rsid w:val="002B3791"/>
    <w:rsid w:val="002B6D78"/>
    <w:rsid w:val="002C1538"/>
    <w:rsid w:val="002C3D4C"/>
    <w:rsid w:val="002C5878"/>
    <w:rsid w:val="002C65B2"/>
    <w:rsid w:val="002C7219"/>
    <w:rsid w:val="002D0ABD"/>
    <w:rsid w:val="002D41AB"/>
    <w:rsid w:val="002D7997"/>
    <w:rsid w:val="002E0571"/>
    <w:rsid w:val="002E197B"/>
    <w:rsid w:val="002E572C"/>
    <w:rsid w:val="002F0EB4"/>
    <w:rsid w:val="002F106E"/>
    <w:rsid w:val="002F7610"/>
    <w:rsid w:val="002F7BE0"/>
    <w:rsid w:val="0030296F"/>
    <w:rsid w:val="00302995"/>
    <w:rsid w:val="00303430"/>
    <w:rsid w:val="00304134"/>
    <w:rsid w:val="003053CA"/>
    <w:rsid w:val="00305631"/>
    <w:rsid w:val="00310ACB"/>
    <w:rsid w:val="00314C22"/>
    <w:rsid w:val="00315234"/>
    <w:rsid w:val="00326727"/>
    <w:rsid w:val="00326909"/>
    <w:rsid w:val="0032709C"/>
    <w:rsid w:val="00331290"/>
    <w:rsid w:val="00331D8D"/>
    <w:rsid w:val="003344A5"/>
    <w:rsid w:val="00334B62"/>
    <w:rsid w:val="00335AC9"/>
    <w:rsid w:val="00344EF6"/>
    <w:rsid w:val="003465B2"/>
    <w:rsid w:val="00346C85"/>
    <w:rsid w:val="003474CC"/>
    <w:rsid w:val="003506FD"/>
    <w:rsid w:val="00351C22"/>
    <w:rsid w:val="00353DCD"/>
    <w:rsid w:val="00355918"/>
    <w:rsid w:val="003609F2"/>
    <w:rsid w:val="00364968"/>
    <w:rsid w:val="003659C0"/>
    <w:rsid w:val="00366596"/>
    <w:rsid w:val="003665BC"/>
    <w:rsid w:val="0037710E"/>
    <w:rsid w:val="003774A3"/>
    <w:rsid w:val="003808E1"/>
    <w:rsid w:val="00382D2B"/>
    <w:rsid w:val="0038364E"/>
    <w:rsid w:val="003839ED"/>
    <w:rsid w:val="00387F92"/>
    <w:rsid w:val="0039358A"/>
    <w:rsid w:val="00395CD7"/>
    <w:rsid w:val="003A5E4C"/>
    <w:rsid w:val="003B2492"/>
    <w:rsid w:val="003B2E70"/>
    <w:rsid w:val="003B3617"/>
    <w:rsid w:val="003B444E"/>
    <w:rsid w:val="003B6B12"/>
    <w:rsid w:val="003B79E8"/>
    <w:rsid w:val="003C0AB9"/>
    <w:rsid w:val="003C1C2C"/>
    <w:rsid w:val="003C6E68"/>
    <w:rsid w:val="003D067E"/>
    <w:rsid w:val="003D3284"/>
    <w:rsid w:val="003E2189"/>
    <w:rsid w:val="003E223A"/>
    <w:rsid w:val="003E34D4"/>
    <w:rsid w:val="003E3CD3"/>
    <w:rsid w:val="003E4B5F"/>
    <w:rsid w:val="003E79E5"/>
    <w:rsid w:val="003F694C"/>
    <w:rsid w:val="004047BE"/>
    <w:rsid w:val="00406476"/>
    <w:rsid w:val="004067F5"/>
    <w:rsid w:val="00407327"/>
    <w:rsid w:val="0041342D"/>
    <w:rsid w:val="004136B1"/>
    <w:rsid w:val="00413F23"/>
    <w:rsid w:val="004171D2"/>
    <w:rsid w:val="00417297"/>
    <w:rsid w:val="00417625"/>
    <w:rsid w:val="004229AB"/>
    <w:rsid w:val="004231C9"/>
    <w:rsid w:val="00425679"/>
    <w:rsid w:val="00433481"/>
    <w:rsid w:val="00433CE3"/>
    <w:rsid w:val="004368C2"/>
    <w:rsid w:val="00436A30"/>
    <w:rsid w:val="00441B17"/>
    <w:rsid w:val="00445649"/>
    <w:rsid w:val="00446968"/>
    <w:rsid w:val="004541F0"/>
    <w:rsid w:val="004601D0"/>
    <w:rsid w:val="00485107"/>
    <w:rsid w:val="00485F3D"/>
    <w:rsid w:val="00487858"/>
    <w:rsid w:val="00487A2A"/>
    <w:rsid w:val="00487F5D"/>
    <w:rsid w:val="004937BA"/>
    <w:rsid w:val="00495DB6"/>
    <w:rsid w:val="00496A3F"/>
    <w:rsid w:val="004971FF"/>
    <w:rsid w:val="004A085F"/>
    <w:rsid w:val="004A12A0"/>
    <w:rsid w:val="004A6179"/>
    <w:rsid w:val="004B04CE"/>
    <w:rsid w:val="004B1D24"/>
    <w:rsid w:val="004B390E"/>
    <w:rsid w:val="004B5C4D"/>
    <w:rsid w:val="004B6E8D"/>
    <w:rsid w:val="004C0E39"/>
    <w:rsid w:val="004C14C2"/>
    <w:rsid w:val="004C244E"/>
    <w:rsid w:val="004D4BE0"/>
    <w:rsid w:val="004D5307"/>
    <w:rsid w:val="004D5E98"/>
    <w:rsid w:val="004E0B5C"/>
    <w:rsid w:val="004E21AC"/>
    <w:rsid w:val="004E3866"/>
    <w:rsid w:val="004E3CF7"/>
    <w:rsid w:val="004F163A"/>
    <w:rsid w:val="00500771"/>
    <w:rsid w:val="005037E9"/>
    <w:rsid w:val="0050432F"/>
    <w:rsid w:val="00510ABA"/>
    <w:rsid w:val="00510CC4"/>
    <w:rsid w:val="00511752"/>
    <w:rsid w:val="005137BF"/>
    <w:rsid w:val="00515F4C"/>
    <w:rsid w:val="0052144D"/>
    <w:rsid w:val="00525C49"/>
    <w:rsid w:val="005275E5"/>
    <w:rsid w:val="005375CC"/>
    <w:rsid w:val="00541E88"/>
    <w:rsid w:val="00542673"/>
    <w:rsid w:val="005442E5"/>
    <w:rsid w:val="00545162"/>
    <w:rsid w:val="005460D5"/>
    <w:rsid w:val="00551FEC"/>
    <w:rsid w:val="0056051E"/>
    <w:rsid w:val="00560CE3"/>
    <w:rsid w:val="005629BB"/>
    <w:rsid w:val="005641E4"/>
    <w:rsid w:val="0056484C"/>
    <w:rsid w:val="00575924"/>
    <w:rsid w:val="00575F1E"/>
    <w:rsid w:val="0058159A"/>
    <w:rsid w:val="005853B6"/>
    <w:rsid w:val="00590EA3"/>
    <w:rsid w:val="005941F0"/>
    <w:rsid w:val="00596C7D"/>
    <w:rsid w:val="005A2796"/>
    <w:rsid w:val="005A3655"/>
    <w:rsid w:val="005A73DB"/>
    <w:rsid w:val="005B011D"/>
    <w:rsid w:val="005B5EAE"/>
    <w:rsid w:val="005C5138"/>
    <w:rsid w:val="005C72C6"/>
    <w:rsid w:val="005C76F7"/>
    <w:rsid w:val="005D4199"/>
    <w:rsid w:val="005D4A7E"/>
    <w:rsid w:val="005D50CD"/>
    <w:rsid w:val="005E33CD"/>
    <w:rsid w:val="005E3C49"/>
    <w:rsid w:val="005E4B20"/>
    <w:rsid w:val="005E5117"/>
    <w:rsid w:val="005E6019"/>
    <w:rsid w:val="005E64DB"/>
    <w:rsid w:val="005E7BD2"/>
    <w:rsid w:val="005F5EB9"/>
    <w:rsid w:val="005F683B"/>
    <w:rsid w:val="005F7DD2"/>
    <w:rsid w:val="006029DA"/>
    <w:rsid w:val="00603373"/>
    <w:rsid w:val="006034BB"/>
    <w:rsid w:val="00603699"/>
    <w:rsid w:val="00604218"/>
    <w:rsid w:val="00605740"/>
    <w:rsid w:val="00606606"/>
    <w:rsid w:val="00606625"/>
    <w:rsid w:val="006066B5"/>
    <w:rsid w:val="00606EA3"/>
    <w:rsid w:val="00607677"/>
    <w:rsid w:val="0061634A"/>
    <w:rsid w:val="00622F27"/>
    <w:rsid w:val="00631127"/>
    <w:rsid w:val="00633498"/>
    <w:rsid w:val="0063433A"/>
    <w:rsid w:val="0064000F"/>
    <w:rsid w:val="00640235"/>
    <w:rsid w:val="00641FC1"/>
    <w:rsid w:val="00646C89"/>
    <w:rsid w:val="0065051C"/>
    <w:rsid w:val="006613B5"/>
    <w:rsid w:val="00663508"/>
    <w:rsid w:val="00663E49"/>
    <w:rsid w:val="00664A22"/>
    <w:rsid w:val="006675B8"/>
    <w:rsid w:val="006675D0"/>
    <w:rsid w:val="00680C76"/>
    <w:rsid w:val="006853AC"/>
    <w:rsid w:val="0069245B"/>
    <w:rsid w:val="00694573"/>
    <w:rsid w:val="006A4CA8"/>
    <w:rsid w:val="006B1E65"/>
    <w:rsid w:val="006B5212"/>
    <w:rsid w:val="006C205E"/>
    <w:rsid w:val="006C387D"/>
    <w:rsid w:val="006C58A0"/>
    <w:rsid w:val="006D5746"/>
    <w:rsid w:val="006E2457"/>
    <w:rsid w:val="006E28E9"/>
    <w:rsid w:val="006E72DB"/>
    <w:rsid w:val="006F4A7D"/>
    <w:rsid w:val="006F5FFB"/>
    <w:rsid w:val="00701FFA"/>
    <w:rsid w:val="00702CA9"/>
    <w:rsid w:val="00703841"/>
    <w:rsid w:val="0070551D"/>
    <w:rsid w:val="007078AD"/>
    <w:rsid w:val="00711144"/>
    <w:rsid w:val="00711A44"/>
    <w:rsid w:val="00711F24"/>
    <w:rsid w:val="00712624"/>
    <w:rsid w:val="00713D49"/>
    <w:rsid w:val="00713EEB"/>
    <w:rsid w:val="0071485A"/>
    <w:rsid w:val="0071589C"/>
    <w:rsid w:val="00722E77"/>
    <w:rsid w:val="00724984"/>
    <w:rsid w:val="00725341"/>
    <w:rsid w:val="00731C29"/>
    <w:rsid w:val="00735AE5"/>
    <w:rsid w:val="00735B7E"/>
    <w:rsid w:val="007409F7"/>
    <w:rsid w:val="00742343"/>
    <w:rsid w:val="00743DE2"/>
    <w:rsid w:val="00750D1F"/>
    <w:rsid w:val="00754DBF"/>
    <w:rsid w:val="007552DA"/>
    <w:rsid w:val="00755779"/>
    <w:rsid w:val="007562B5"/>
    <w:rsid w:val="00756D8E"/>
    <w:rsid w:val="007617E4"/>
    <w:rsid w:val="00766D3D"/>
    <w:rsid w:val="007826CC"/>
    <w:rsid w:val="00782909"/>
    <w:rsid w:val="00782DBD"/>
    <w:rsid w:val="007923A2"/>
    <w:rsid w:val="007947D8"/>
    <w:rsid w:val="007A30FA"/>
    <w:rsid w:val="007A35B0"/>
    <w:rsid w:val="007D0BA1"/>
    <w:rsid w:val="007D313B"/>
    <w:rsid w:val="007E7A05"/>
    <w:rsid w:val="007F1F0D"/>
    <w:rsid w:val="007F24DE"/>
    <w:rsid w:val="00800789"/>
    <w:rsid w:val="00800FB9"/>
    <w:rsid w:val="008015A6"/>
    <w:rsid w:val="00805174"/>
    <w:rsid w:val="00807FA6"/>
    <w:rsid w:val="00815D24"/>
    <w:rsid w:val="00815FED"/>
    <w:rsid w:val="008218F5"/>
    <w:rsid w:val="0082193D"/>
    <w:rsid w:val="00822D9A"/>
    <w:rsid w:val="00825773"/>
    <w:rsid w:val="0082744A"/>
    <w:rsid w:val="00827D20"/>
    <w:rsid w:val="00835EA5"/>
    <w:rsid w:val="008377F8"/>
    <w:rsid w:val="008416A3"/>
    <w:rsid w:val="0084383A"/>
    <w:rsid w:val="008477DD"/>
    <w:rsid w:val="00853C4E"/>
    <w:rsid w:val="00855CB4"/>
    <w:rsid w:val="00866DBE"/>
    <w:rsid w:val="00872A01"/>
    <w:rsid w:val="008740E9"/>
    <w:rsid w:val="00880EFE"/>
    <w:rsid w:val="00882E85"/>
    <w:rsid w:val="00883A1D"/>
    <w:rsid w:val="008922F3"/>
    <w:rsid w:val="00892902"/>
    <w:rsid w:val="008947B2"/>
    <w:rsid w:val="00894D11"/>
    <w:rsid w:val="00894FDD"/>
    <w:rsid w:val="008A527C"/>
    <w:rsid w:val="008A6227"/>
    <w:rsid w:val="008B01FA"/>
    <w:rsid w:val="008B3EB3"/>
    <w:rsid w:val="008B68CB"/>
    <w:rsid w:val="008C2126"/>
    <w:rsid w:val="008C25F9"/>
    <w:rsid w:val="008C3392"/>
    <w:rsid w:val="008C3629"/>
    <w:rsid w:val="008C5C01"/>
    <w:rsid w:val="008C6342"/>
    <w:rsid w:val="008D55DF"/>
    <w:rsid w:val="008D7A41"/>
    <w:rsid w:val="008D7DDA"/>
    <w:rsid w:val="008D7E83"/>
    <w:rsid w:val="008E0EB2"/>
    <w:rsid w:val="008E32E1"/>
    <w:rsid w:val="008E5D62"/>
    <w:rsid w:val="008E6AF4"/>
    <w:rsid w:val="008F202C"/>
    <w:rsid w:val="008F2A7F"/>
    <w:rsid w:val="00900AA4"/>
    <w:rsid w:val="0090206F"/>
    <w:rsid w:val="009028D0"/>
    <w:rsid w:val="009053FA"/>
    <w:rsid w:val="00907D27"/>
    <w:rsid w:val="009146DE"/>
    <w:rsid w:val="009176C3"/>
    <w:rsid w:val="00920D3A"/>
    <w:rsid w:val="009254D5"/>
    <w:rsid w:val="00926D0D"/>
    <w:rsid w:val="00927728"/>
    <w:rsid w:val="00942B6F"/>
    <w:rsid w:val="00946601"/>
    <w:rsid w:val="0095130F"/>
    <w:rsid w:val="00953B48"/>
    <w:rsid w:val="00953B6B"/>
    <w:rsid w:val="0095794F"/>
    <w:rsid w:val="009662C4"/>
    <w:rsid w:val="00972FB7"/>
    <w:rsid w:val="00974DA8"/>
    <w:rsid w:val="00974F82"/>
    <w:rsid w:val="00975E1D"/>
    <w:rsid w:val="009777B4"/>
    <w:rsid w:val="00984371"/>
    <w:rsid w:val="00984CA1"/>
    <w:rsid w:val="00985720"/>
    <w:rsid w:val="00985A2B"/>
    <w:rsid w:val="009919FC"/>
    <w:rsid w:val="009923C6"/>
    <w:rsid w:val="0099247F"/>
    <w:rsid w:val="00992EB4"/>
    <w:rsid w:val="0099651B"/>
    <w:rsid w:val="0099676C"/>
    <w:rsid w:val="00996DDF"/>
    <w:rsid w:val="009977DC"/>
    <w:rsid w:val="009A3F71"/>
    <w:rsid w:val="009A4114"/>
    <w:rsid w:val="009A7963"/>
    <w:rsid w:val="009B7295"/>
    <w:rsid w:val="009C118D"/>
    <w:rsid w:val="009C1347"/>
    <w:rsid w:val="009D4FC8"/>
    <w:rsid w:val="009D6CF4"/>
    <w:rsid w:val="009E286F"/>
    <w:rsid w:val="009E46CC"/>
    <w:rsid w:val="009F3E66"/>
    <w:rsid w:val="00A02D82"/>
    <w:rsid w:val="00A062DB"/>
    <w:rsid w:val="00A064DA"/>
    <w:rsid w:val="00A0680F"/>
    <w:rsid w:val="00A07F52"/>
    <w:rsid w:val="00A1368B"/>
    <w:rsid w:val="00A22B89"/>
    <w:rsid w:val="00A23042"/>
    <w:rsid w:val="00A25C05"/>
    <w:rsid w:val="00A332EF"/>
    <w:rsid w:val="00A3625C"/>
    <w:rsid w:val="00A375F8"/>
    <w:rsid w:val="00A411EC"/>
    <w:rsid w:val="00A41AEE"/>
    <w:rsid w:val="00A43A66"/>
    <w:rsid w:val="00A50994"/>
    <w:rsid w:val="00A52C66"/>
    <w:rsid w:val="00A5328D"/>
    <w:rsid w:val="00A55CD5"/>
    <w:rsid w:val="00A5637A"/>
    <w:rsid w:val="00A5746E"/>
    <w:rsid w:val="00A603BB"/>
    <w:rsid w:val="00A615A2"/>
    <w:rsid w:val="00A619F0"/>
    <w:rsid w:val="00A61E83"/>
    <w:rsid w:val="00A647BF"/>
    <w:rsid w:val="00A72424"/>
    <w:rsid w:val="00A73778"/>
    <w:rsid w:val="00A82878"/>
    <w:rsid w:val="00A854B9"/>
    <w:rsid w:val="00A86395"/>
    <w:rsid w:val="00A90C98"/>
    <w:rsid w:val="00A95746"/>
    <w:rsid w:val="00A95C66"/>
    <w:rsid w:val="00AA1395"/>
    <w:rsid w:val="00AA78C3"/>
    <w:rsid w:val="00AB0E40"/>
    <w:rsid w:val="00AB33BE"/>
    <w:rsid w:val="00AB7C03"/>
    <w:rsid w:val="00AC19E0"/>
    <w:rsid w:val="00AC2488"/>
    <w:rsid w:val="00AC5428"/>
    <w:rsid w:val="00AD28C6"/>
    <w:rsid w:val="00AD612E"/>
    <w:rsid w:val="00AD6832"/>
    <w:rsid w:val="00AD7260"/>
    <w:rsid w:val="00AF17A7"/>
    <w:rsid w:val="00AF645E"/>
    <w:rsid w:val="00AF6E41"/>
    <w:rsid w:val="00B107E5"/>
    <w:rsid w:val="00B1654B"/>
    <w:rsid w:val="00B16DD8"/>
    <w:rsid w:val="00B17C49"/>
    <w:rsid w:val="00B23603"/>
    <w:rsid w:val="00B2391E"/>
    <w:rsid w:val="00B23EFA"/>
    <w:rsid w:val="00B2469F"/>
    <w:rsid w:val="00B24E35"/>
    <w:rsid w:val="00B31F17"/>
    <w:rsid w:val="00B32150"/>
    <w:rsid w:val="00B360A9"/>
    <w:rsid w:val="00B412BC"/>
    <w:rsid w:val="00B42726"/>
    <w:rsid w:val="00B4478D"/>
    <w:rsid w:val="00B47A57"/>
    <w:rsid w:val="00B522F8"/>
    <w:rsid w:val="00B55AE6"/>
    <w:rsid w:val="00B6133F"/>
    <w:rsid w:val="00B61FE4"/>
    <w:rsid w:val="00B62069"/>
    <w:rsid w:val="00B62C84"/>
    <w:rsid w:val="00B62DC9"/>
    <w:rsid w:val="00B659B2"/>
    <w:rsid w:val="00B659B3"/>
    <w:rsid w:val="00B72C06"/>
    <w:rsid w:val="00B73EFF"/>
    <w:rsid w:val="00B760FD"/>
    <w:rsid w:val="00B76783"/>
    <w:rsid w:val="00B76D8F"/>
    <w:rsid w:val="00B81A5A"/>
    <w:rsid w:val="00B82135"/>
    <w:rsid w:val="00B8275A"/>
    <w:rsid w:val="00B837CC"/>
    <w:rsid w:val="00B83C01"/>
    <w:rsid w:val="00B86D01"/>
    <w:rsid w:val="00B902AD"/>
    <w:rsid w:val="00B919BF"/>
    <w:rsid w:val="00B924B1"/>
    <w:rsid w:val="00B94FC5"/>
    <w:rsid w:val="00B9584A"/>
    <w:rsid w:val="00B96463"/>
    <w:rsid w:val="00BA2C2B"/>
    <w:rsid w:val="00BC15ED"/>
    <w:rsid w:val="00BC361B"/>
    <w:rsid w:val="00BC45DD"/>
    <w:rsid w:val="00BC4C9E"/>
    <w:rsid w:val="00BD32BA"/>
    <w:rsid w:val="00BD3EA5"/>
    <w:rsid w:val="00BD47B8"/>
    <w:rsid w:val="00BD50BF"/>
    <w:rsid w:val="00BD6B33"/>
    <w:rsid w:val="00BE1256"/>
    <w:rsid w:val="00BE409A"/>
    <w:rsid w:val="00BF2DE0"/>
    <w:rsid w:val="00BF3DFE"/>
    <w:rsid w:val="00BF7CFF"/>
    <w:rsid w:val="00C04825"/>
    <w:rsid w:val="00C050C3"/>
    <w:rsid w:val="00C20EAE"/>
    <w:rsid w:val="00C233A9"/>
    <w:rsid w:val="00C23A6A"/>
    <w:rsid w:val="00C26B82"/>
    <w:rsid w:val="00C3119A"/>
    <w:rsid w:val="00C372BC"/>
    <w:rsid w:val="00C40982"/>
    <w:rsid w:val="00C41CED"/>
    <w:rsid w:val="00C42B20"/>
    <w:rsid w:val="00C43EC2"/>
    <w:rsid w:val="00C465F5"/>
    <w:rsid w:val="00C46918"/>
    <w:rsid w:val="00C60ADE"/>
    <w:rsid w:val="00C63DAC"/>
    <w:rsid w:val="00C64BDD"/>
    <w:rsid w:val="00C714EC"/>
    <w:rsid w:val="00C74470"/>
    <w:rsid w:val="00C75424"/>
    <w:rsid w:val="00C81766"/>
    <w:rsid w:val="00C81CFA"/>
    <w:rsid w:val="00C832BD"/>
    <w:rsid w:val="00C86267"/>
    <w:rsid w:val="00C90058"/>
    <w:rsid w:val="00C94422"/>
    <w:rsid w:val="00CA00C3"/>
    <w:rsid w:val="00CA032E"/>
    <w:rsid w:val="00CA298E"/>
    <w:rsid w:val="00CA46E9"/>
    <w:rsid w:val="00CB0730"/>
    <w:rsid w:val="00CB205A"/>
    <w:rsid w:val="00CB5E27"/>
    <w:rsid w:val="00CB66B7"/>
    <w:rsid w:val="00CB7E49"/>
    <w:rsid w:val="00CC4791"/>
    <w:rsid w:val="00CD1B80"/>
    <w:rsid w:val="00CD4B8D"/>
    <w:rsid w:val="00CD5728"/>
    <w:rsid w:val="00CD7F90"/>
    <w:rsid w:val="00CE605A"/>
    <w:rsid w:val="00CF0364"/>
    <w:rsid w:val="00CF2D89"/>
    <w:rsid w:val="00CF62C9"/>
    <w:rsid w:val="00D0043E"/>
    <w:rsid w:val="00D02408"/>
    <w:rsid w:val="00D04A4C"/>
    <w:rsid w:val="00D0573C"/>
    <w:rsid w:val="00D06838"/>
    <w:rsid w:val="00D152DA"/>
    <w:rsid w:val="00D16B0A"/>
    <w:rsid w:val="00D20EA6"/>
    <w:rsid w:val="00D265A3"/>
    <w:rsid w:val="00D30F6D"/>
    <w:rsid w:val="00D322EE"/>
    <w:rsid w:val="00D355D6"/>
    <w:rsid w:val="00D44BBC"/>
    <w:rsid w:val="00D47B30"/>
    <w:rsid w:val="00D530E5"/>
    <w:rsid w:val="00D553E6"/>
    <w:rsid w:val="00D572DA"/>
    <w:rsid w:val="00D66675"/>
    <w:rsid w:val="00D75332"/>
    <w:rsid w:val="00D768EC"/>
    <w:rsid w:val="00D77E92"/>
    <w:rsid w:val="00D900B1"/>
    <w:rsid w:val="00D90746"/>
    <w:rsid w:val="00D914F1"/>
    <w:rsid w:val="00DA1D69"/>
    <w:rsid w:val="00DA35D3"/>
    <w:rsid w:val="00DA41B5"/>
    <w:rsid w:val="00DA7AB3"/>
    <w:rsid w:val="00DB0488"/>
    <w:rsid w:val="00DB0613"/>
    <w:rsid w:val="00DB0996"/>
    <w:rsid w:val="00DB32A4"/>
    <w:rsid w:val="00DB3783"/>
    <w:rsid w:val="00DB7E33"/>
    <w:rsid w:val="00DC447A"/>
    <w:rsid w:val="00DC63C2"/>
    <w:rsid w:val="00DD2AA8"/>
    <w:rsid w:val="00DD3F97"/>
    <w:rsid w:val="00DD4913"/>
    <w:rsid w:val="00DE2FA3"/>
    <w:rsid w:val="00DE3529"/>
    <w:rsid w:val="00DE798E"/>
    <w:rsid w:val="00DF0331"/>
    <w:rsid w:val="00DF390B"/>
    <w:rsid w:val="00DF3F06"/>
    <w:rsid w:val="00DF472A"/>
    <w:rsid w:val="00DF7C29"/>
    <w:rsid w:val="00E03943"/>
    <w:rsid w:val="00E054A6"/>
    <w:rsid w:val="00E067BB"/>
    <w:rsid w:val="00E07887"/>
    <w:rsid w:val="00E11447"/>
    <w:rsid w:val="00E13530"/>
    <w:rsid w:val="00E21A79"/>
    <w:rsid w:val="00E228DA"/>
    <w:rsid w:val="00E22F7E"/>
    <w:rsid w:val="00E25810"/>
    <w:rsid w:val="00E25C04"/>
    <w:rsid w:val="00E26E54"/>
    <w:rsid w:val="00E3516C"/>
    <w:rsid w:val="00E35A79"/>
    <w:rsid w:val="00E40062"/>
    <w:rsid w:val="00E41171"/>
    <w:rsid w:val="00E418FF"/>
    <w:rsid w:val="00E42CD0"/>
    <w:rsid w:val="00E46E50"/>
    <w:rsid w:val="00E477DC"/>
    <w:rsid w:val="00E50BAD"/>
    <w:rsid w:val="00E53752"/>
    <w:rsid w:val="00E63F5F"/>
    <w:rsid w:val="00E6447A"/>
    <w:rsid w:val="00E65690"/>
    <w:rsid w:val="00E668EB"/>
    <w:rsid w:val="00E67DA0"/>
    <w:rsid w:val="00E7002B"/>
    <w:rsid w:val="00E70494"/>
    <w:rsid w:val="00E71F56"/>
    <w:rsid w:val="00E74335"/>
    <w:rsid w:val="00E82B34"/>
    <w:rsid w:val="00E83623"/>
    <w:rsid w:val="00E87200"/>
    <w:rsid w:val="00E875A3"/>
    <w:rsid w:val="00E93B68"/>
    <w:rsid w:val="00E95195"/>
    <w:rsid w:val="00E9724D"/>
    <w:rsid w:val="00E97F8E"/>
    <w:rsid w:val="00EA3C25"/>
    <w:rsid w:val="00EA5DCF"/>
    <w:rsid w:val="00EB457E"/>
    <w:rsid w:val="00EB49BD"/>
    <w:rsid w:val="00EB4C3E"/>
    <w:rsid w:val="00EB5A41"/>
    <w:rsid w:val="00EC1CE4"/>
    <w:rsid w:val="00EC7421"/>
    <w:rsid w:val="00ED1311"/>
    <w:rsid w:val="00ED23BD"/>
    <w:rsid w:val="00ED56A0"/>
    <w:rsid w:val="00ED5BA8"/>
    <w:rsid w:val="00ED7276"/>
    <w:rsid w:val="00EE501E"/>
    <w:rsid w:val="00EF7C87"/>
    <w:rsid w:val="00F016BB"/>
    <w:rsid w:val="00F05373"/>
    <w:rsid w:val="00F109FE"/>
    <w:rsid w:val="00F127EC"/>
    <w:rsid w:val="00F155F6"/>
    <w:rsid w:val="00F239EB"/>
    <w:rsid w:val="00F24EC5"/>
    <w:rsid w:val="00F24F5F"/>
    <w:rsid w:val="00F34DCA"/>
    <w:rsid w:val="00F352C2"/>
    <w:rsid w:val="00F406D2"/>
    <w:rsid w:val="00F4520F"/>
    <w:rsid w:val="00F46C74"/>
    <w:rsid w:val="00F476DE"/>
    <w:rsid w:val="00F51C38"/>
    <w:rsid w:val="00F5490E"/>
    <w:rsid w:val="00F556B1"/>
    <w:rsid w:val="00F5664F"/>
    <w:rsid w:val="00F6058D"/>
    <w:rsid w:val="00F6261A"/>
    <w:rsid w:val="00F65018"/>
    <w:rsid w:val="00F65FD7"/>
    <w:rsid w:val="00F71139"/>
    <w:rsid w:val="00F72465"/>
    <w:rsid w:val="00F82F74"/>
    <w:rsid w:val="00F84FA7"/>
    <w:rsid w:val="00F91D08"/>
    <w:rsid w:val="00F91FFB"/>
    <w:rsid w:val="00F923E0"/>
    <w:rsid w:val="00F96347"/>
    <w:rsid w:val="00FA05F5"/>
    <w:rsid w:val="00FA3C95"/>
    <w:rsid w:val="00FA7E4D"/>
    <w:rsid w:val="00FB4543"/>
    <w:rsid w:val="00FB64A6"/>
    <w:rsid w:val="00FB7036"/>
    <w:rsid w:val="00FB7193"/>
    <w:rsid w:val="00FC0245"/>
    <w:rsid w:val="00FC2892"/>
    <w:rsid w:val="00FC333B"/>
    <w:rsid w:val="00FC7AA0"/>
    <w:rsid w:val="00FD224A"/>
    <w:rsid w:val="00FD7B46"/>
    <w:rsid w:val="00FE3B9F"/>
    <w:rsid w:val="00FE69F2"/>
    <w:rsid w:val="00FF6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D8E9F3-E438-486D-A5BF-CC5FAF74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7E92"/>
    <w:rPr>
      <w:lang w:val="en-GB"/>
    </w:rPr>
  </w:style>
  <w:style w:type="paragraph" w:styleId="Nadpis1">
    <w:name w:val="heading 1"/>
    <w:basedOn w:val="Normln"/>
    <w:next w:val="Normln"/>
    <w:qFormat/>
    <w:pPr>
      <w:keepNext/>
      <w:overflowPunct w:val="0"/>
      <w:autoSpaceDE w:val="0"/>
      <w:autoSpaceDN w:val="0"/>
      <w:adjustRightInd w:val="0"/>
      <w:spacing w:after="120"/>
      <w:ind w:right="-567"/>
      <w:outlineLvl w:val="0"/>
    </w:pPr>
    <w:rPr>
      <w:rFonts w:eastAsia="Arial Unicode MS"/>
      <w:szCs w:val="20"/>
      <w:u w:val="single"/>
    </w:rPr>
  </w:style>
  <w:style w:type="paragraph" w:styleId="Nadpis2">
    <w:name w:val="heading 2"/>
    <w:basedOn w:val="Normln"/>
    <w:next w:val="Normln"/>
    <w:qFormat/>
    <w:pPr>
      <w:keepNext/>
      <w:overflowPunct w:val="0"/>
      <w:autoSpaceDE w:val="0"/>
      <w:autoSpaceDN w:val="0"/>
      <w:adjustRightInd w:val="0"/>
      <w:jc w:val="center"/>
      <w:outlineLvl w:val="1"/>
    </w:pPr>
    <w:rPr>
      <w:rFonts w:eastAsia="Arial Unicode MS"/>
      <w:b/>
      <w:position w:val="6"/>
      <w:sz w:val="28"/>
      <w:szCs w:val="20"/>
    </w:rPr>
  </w:style>
  <w:style w:type="paragraph" w:styleId="Nadpis4">
    <w:name w:val="heading 4"/>
    <w:basedOn w:val="Normln"/>
    <w:next w:val="Normln"/>
    <w:qFormat/>
    <w:pPr>
      <w:keepNex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rPr>
      <w:szCs w:val="20"/>
    </w:rPr>
  </w:style>
  <w:style w:type="paragraph" w:customStyle="1" w:styleId="Popisky">
    <w:name w:val="Popisky"/>
  </w:style>
  <w:style w:type="paragraph" w:styleId="Zkladntext2">
    <w:name w:val="Body Text 2"/>
    <w:basedOn w:val="Normln"/>
    <w:pPr>
      <w:spacing w:before="120" w:after="120"/>
      <w:jc w:val="both"/>
    </w:pPr>
    <w:rPr>
      <w:sz w:val="28"/>
      <w:szCs w:val="20"/>
    </w:rPr>
  </w:style>
  <w:style w:type="paragraph" w:styleId="Zkladntext">
    <w:name w:val="Body Text"/>
    <w:basedOn w:val="Normln"/>
    <w:pPr>
      <w:overflowPunct w:val="0"/>
      <w:autoSpaceDE w:val="0"/>
      <w:autoSpaceDN w:val="0"/>
      <w:adjustRightInd w:val="0"/>
      <w:jc w:val="both"/>
    </w:pPr>
    <w:rPr>
      <w:szCs w:val="20"/>
    </w:rPr>
  </w:style>
  <w:style w:type="character" w:styleId="slostrnky">
    <w:name w:val="page number"/>
    <w:basedOn w:val="Standardnpsmoodstavce"/>
  </w:style>
  <w:style w:type="paragraph" w:styleId="Zkladntextodsazen">
    <w:name w:val="Body Text Indent"/>
    <w:basedOn w:val="Normln"/>
    <w:pPr>
      <w:spacing w:after="120"/>
      <w:ind w:firstLine="708"/>
      <w:jc w:val="both"/>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Rozloendokumentu">
    <w:name w:val="Document Map"/>
    <w:basedOn w:val="Normln"/>
    <w:semiHidden/>
    <w:rsid w:val="00E65690"/>
    <w:pPr>
      <w:shd w:val="clear" w:color="auto" w:fill="000080"/>
    </w:pPr>
    <w:rPr>
      <w:rFonts w:ascii="Tahoma" w:hAnsi="Tahoma" w:cs="Tahoma"/>
      <w:sz w:val="20"/>
      <w:szCs w:val="20"/>
    </w:rPr>
  </w:style>
  <w:style w:type="paragraph" w:styleId="Textbubliny">
    <w:name w:val="Balloon Text"/>
    <w:basedOn w:val="Normln"/>
    <w:semiHidden/>
    <w:rsid w:val="00AB0E40"/>
    <w:rPr>
      <w:rFonts w:ascii="Tahoma" w:hAnsi="Tahoma" w:cs="Tahoma"/>
      <w:sz w:val="16"/>
      <w:szCs w:val="16"/>
    </w:rPr>
  </w:style>
  <w:style w:type="table" w:styleId="Mkatabulky">
    <w:name w:val="Table Grid"/>
    <w:basedOn w:val="Normlntabulka"/>
    <w:rsid w:val="008B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BD47B8"/>
    <w:rPr>
      <w:b/>
      <w:bCs/>
    </w:rPr>
  </w:style>
  <w:style w:type="character" w:customStyle="1" w:styleId="TextkomenteChar">
    <w:name w:val="Text komentáře Char"/>
    <w:basedOn w:val="Standardnpsmoodstavce"/>
    <w:link w:val="Textkomente"/>
    <w:semiHidden/>
    <w:rsid w:val="00BD47B8"/>
  </w:style>
  <w:style w:type="character" w:customStyle="1" w:styleId="PedmtkomenteChar">
    <w:name w:val="Předmět komentáře Char"/>
    <w:link w:val="Pedmtkomente"/>
    <w:rsid w:val="00BD47B8"/>
    <w:rPr>
      <w:b/>
      <w:bCs/>
    </w:rPr>
  </w:style>
  <w:style w:type="character" w:customStyle="1" w:styleId="ZhlavChar">
    <w:name w:val="Záhlaví Char"/>
    <w:link w:val="Zhlav"/>
    <w:rsid w:val="00FD7B46"/>
    <w:rPr>
      <w:sz w:val="24"/>
      <w:szCs w:val="24"/>
    </w:rPr>
  </w:style>
  <w:style w:type="paragraph" w:styleId="Odstavecseseznamem">
    <w:name w:val="List Paragraph"/>
    <w:basedOn w:val="Normln"/>
    <w:uiPriority w:val="34"/>
    <w:qFormat/>
    <w:rsid w:val="001E7593"/>
    <w:pPr>
      <w:ind w:left="720"/>
      <w:contextualSpacing/>
    </w:pPr>
  </w:style>
  <w:style w:type="paragraph" w:styleId="Textpoznpodarou">
    <w:name w:val="footnote text"/>
    <w:basedOn w:val="Normln"/>
    <w:link w:val="TextpoznpodarouChar"/>
    <w:rsid w:val="00B659B3"/>
    <w:pPr>
      <w:overflowPunct w:val="0"/>
      <w:autoSpaceDE w:val="0"/>
      <w:autoSpaceDN w:val="0"/>
      <w:adjustRightInd w:val="0"/>
      <w:textAlignment w:val="baseline"/>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rsid w:val="00B659B3"/>
    <w:rPr>
      <w:rFonts w:ascii="Times New Roman" w:hAnsi="Times New Roman" w:cs="Times New Roman"/>
      <w:sz w:val="20"/>
      <w:szCs w:val="20"/>
    </w:rPr>
  </w:style>
  <w:style w:type="character" w:styleId="Znakapoznpodarou">
    <w:name w:val="footnote reference"/>
    <w:uiPriority w:val="99"/>
    <w:rsid w:val="00B659B3"/>
    <w:rPr>
      <w:vertAlign w:val="superscript"/>
    </w:rPr>
  </w:style>
  <w:style w:type="table" w:customStyle="1" w:styleId="Mkatabulky1">
    <w:name w:val="Mřížka tabulky1"/>
    <w:basedOn w:val="Normlntabulka"/>
    <w:next w:val="Mkatabulky"/>
    <w:uiPriority w:val="59"/>
    <w:rsid w:val="00E82B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E82B34"/>
    <w:rPr>
      <w:szCs w:val="20"/>
    </w:rPr>
  </w:style>
  <w:style w:type="paragraph" w:styleId="Revize">
    <w:name w:val="Revision"/>
    <w:hidden/>
    <w:uiPriority w:val="99"/>
    <w:semiHidden/>
    <w:rsid w:val="0014432D"/>
  </w:style>
  <w:style w:type="character" w:styleId="Hypertextovodkaz">
    <w:name w:val="Hyperlink"/>
    <w:basedOn w:val="Standardnpsmoodstavce"/>
    <w:rsid w:val="00A23042"/>
    <w:rPr>
      <w:color w:val="0000FF" w:themeColor="hyperlink"/>
      <w:u w:val="single"/>
    </w:rPr>
  </w:style>
  <w:style w:type="character" w:customStyle="1" w:styleId="hw4">
    <w:name w:val="hw4"/>
    <w:basedOn w:val="Standardnpsmoodstavce"/>
    <w:rsid w:val="00ED7276"/>
  </w:style>
  <w:style w:type="character" w:customStyle="1" w:styleId="eg3">
    <w:name w:val="eg3"/>
    <w:basedOn w:val="Standardnpsmoodstavce"/>
    <w:rsid w:val="0023107B"/>
  </w:style>
  <w:style w:type="character" w:styleId="Sledovanodkaz">
    <w:name w:val="FollowedHyperlink"/>
    <w:basedOn w:val="Standardnpsmoodstavce"/>
    <w:semiHidden/>
    <w:unhideWhenUsed/>
    <w:rsid w:val="008C6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890">
      <w:bodyDiv w:val="1"/>
      <w:marLeft w:val="0"/>
      <w:marRight w:val="0"/>
      <w:marTop w:val="0"/>
      <w:marBottom w:val="0"/>
      <w:divBdr>
        <w:top w:val="none" w:sz="0" w:space="0" w:color="auto"/>
        <w:left w:val="none" w:sz="0" w:space="0" w:color="auto"/>
        <w:bottom w:val="none" w:sz="0" w:space="0" w:color="auto"/>
        <w:right w:val="none" w:sz="0" w:space="0" w:color="auto"/>
      </w:divBdr>
      <w:divsChild>
        <w:div w:id="299849721">
          <w:marLeft w:val="0"/>
          <w:marRight w:val="0"/>
          <w:marTop w:val="0"/>
          <w:marBottom w:val="0"/>
          <w:divBdr>
            <w:top w:val="none" w:sz="0" w:space="0" w:color="auto"/>
            <w:left w:val="none" w:sz="0" w:space="0" w:color="auto"/>
            <w:bottom w:val="none" w:sz="0" w:space="0" w:color="auto"/>
            <w:right w:val="none" w:sz="0" w:space="0" w:color="auto"/>
          </w:divBdr>
          <w:divsChild>
            <w:div w:id="66654376">
              <w:marLeft w:val="0"/>
              <w:marRight w:val="0"/>
              <w:marTop w:val="0"/>
              <w:marBottom w:val="0"/>
              <w:divBdr>
                <w:top w:val="none" w:sz="0" w:space="0" w:color="auto"/>
                <w:left w:val="none" w:sz="0" w:space="0" w:color="auto"/>
                <w:bottom w:val="none" w:sz="0" w:space="0" w:color="auto"/>
                <w:right w:val="none" w:sz="0" w:space="0" w:color="auto"/>
              </w:divBdr>
              <w:divsChild>
                <w:div w:id="2057580324">
                  <w:marLeft w:val="0"/>
                  <w:marRight w:val="0"/>
                  <w:marTop w:val="0"/>
                  <w:marBottom w:val="0"/>
                  <w:divBdr>
                    <w:top w:val="none" w:sz="0" w:space="0" w:color="auto"/>
                    <w:left w:val="none" w:sz="0" w:space="0" w:color="auto"/>
                    <w:bottom w:val="none" w:sz="0" w:space="0" w:color="auto"/>
                    <w:right w:val="none" w:sz="0" w:space="0" w:color="auto"/>
                  </w:divBdr>
                  <w:divsChild>
                    <w:div w:id="1737045346">
                      <w:marLeft w:val="0"/>
                      <w:marRight w:val="0"/>
                      <w:marTop w:val="0"/>
                      <w:marBottom w:val="0"/>
                      <w:divBdr>
                        <w:top w:val="none" w:sz="0" w:space="0" w:color="auto"/>
                        <w:left w:val="none" w:sz="0" w:space="0" w:color="auto"/>
                        <w:bottom w:val="none" w:sz="0" w:space="0" w:color="auto"/>
                        <w:right w:val="none" w:sz="0" w:space="0" w:color="auto"/>
                      </w:divBdr>
                      <w:divsChild>
                        <w:div w:id="258802514">
                          <w:marLeft w:val="0"/>
                          <w:marRight w:val="0"/>
                          <w:marTop w:val="0"/>
                          <w:marBottom w:val="0"/>
                          <w:divBdr>
                            <w:top w:val="none" w:sz="0" w:space="0" w:color="auto"/>
                            <w:left w:val="none" w:sz="0" w:space="0" w:color="auto"/>
                            <w:bottom w:val="none" w:sz="0" w:space="0" w:color="auto"/>
                            <w:right w:val="none" w:sz="0" w:space="0" w:color="auto"/>
                          </w:divBdr>
                          <w:divsChild>
                            <w:div w:id="785581670">
                              <w:marLeft w:val="0"/>
                              <w:marRight w:val="0"/>
                              <w:marTop w:val="0"/>
                              <w:marBottom w:val="0"/>
                              <w:divBdr>
                                <w:top w:val="none" w:sz="0" w:space="0" w:color="auto"/>
                                <w:left w:val="none" w:sz="0" w:space="0" w:color="auto"/>
                                <w:bottom w:val="none" w:sz="0" w:space="0" w:color="auto"/>
                                <w:right w:val="none" w:sz="0" w:space="0" w:color="auto"/>
                              </w:divBdr>
                              <w:divsChild>
                                <w:div w:id="631908723">
                                  <w:marLeft w:val="0"/>
                                  <w:marRight w:val="0"/>
                                  <w:marTop w:val="0"/>
                                  <w:marBottom w:val="0"/>
                                  <w:divBdr>
                                    <w:top w:val="none" w:sz="0" w:space="0" w:color="auto"/>
                                    <w:left w:val="none" w:sz="0" w:space="0" w:color="auto"/>
                                    <w:bottom w:val="none" w:sz="0" w:space="0" w:color="auto"/>
                                    <w:right w:val="none" w:sz="0" w:space="0" w:color="auto"/>
                                  </w:divBdr>
                                  <w:divsChild>
                                    <w:div w:id="317614288">
                                      <w:marLeft w:val="60"/>
                                      <w:marRight w:val="0"/>
                                      <w:marTop w:val="0"/>
                                      <w:marBottom w:val="0"/>
                                      <w:divBdr>
                                        <w:top w:val="none" w:sz="0" w:space="0" w:color="auto"/>
                                        <w:left w:val="none" w:sz="0" w:space="0" w:color="auto"/>
                                        <w:bottom w:val="none" w:sz="0" w:space="0" w:color="auto"/>
                                        <w:right w:val="none" w:sz="0" w:space="0" w:color="auto"/>
                                      </w:divBdr>
                                      <w:divsChild>
                                        <w:div w:id="2055932756">
                                          <w:marLeft w:val="0"/>
                                          <w:marRight w:val="0"/>
                                          <w:marTop w:val="0"/>
                                          <w:marBottom w:val="0"/>
                                          <w:divBdr>
                                            <w:top w:val="none" w:sz="0" w:space="0" w:color="auto"/>
                                            <w:left w:val="none" w:sz="0" w:space="0" w:color="auto"/>
                                            <w:bottom w:val="none" w:sz="0" w:space="0" w:color="auto"/>
                                            <w:right w:val="none" w:sz="0" w:space="0" w:color="auto"/>
                                          </w:divBdr>
                                          <w:divsChild>
                                            <w:div w:id="27531903">
                                              <w:marLeft w:val="0"/>
                                              <w:marRight w:val="0"/>
                                              <w:marTop w:val="0"/>
                                              <w:marBottom w:val="120"/>
                                              <w:divBdr>
                                                <w:top w:val="single" w:sz="6" w:space="0" w:color="F5F5F5"/>
                                                <w:left w:val="single" w:sz="6" w:space="0" w:color="F5F5F5"/>
                                                <w:bottom w:val="single" w:sz="6" w:space="0" w:color="F5F5F5"/>
                                                <w:right w:val="single" w:sz="6" w:space="0" w:color="F5F5F5"/>
                                              </w:divBdr>
                                              <w:divsChild>
                                                <w:div w:id="562451405">
                                                  <w:marLeft w:val="0"/>
                                                  <w:marRight w:val="0"/>
                                                  <w:marTop w:val="0"/>
                                                  <w:marBottom w:val="0"/>
                                                  <w:divBdr>
                                                    <w:top w:val="none" w:sz="0" w:space="0" w:color="auto"/>
                                                    <w:left w:val="none" w:sz="0" w:space="0" w:color="auto"/>
                                                    <w:bottom w:val="none" w:sz="0" w:space="0" w:color="auto"/>
                                                    <w:right w:val="none" w:sz="0" w:space="0" w:color="auto"/>
                                                  </w:divBdr>
                                                  <w:divsChild>
                                                    <w:div w:id="7779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2677">
      <w:bodyDiv w:val="1"/>
      <w:marLeft w:val="0"/>
      <w:marRight w:val="0"/>
      <w:marTop w:val="0"/>
      <w:marBottom w:val="0"/>
      <w:divBdr>
        <w:top w:val="none" w:sz="0" w:space="0" w:color="auto"/>
        <w:left w:val="none" w:sz="0" w:space="0" w:color="auto"/>
        <w:bottom w:val="none" w:sz="0" w:space="0" w:color="auto"/>
        <w:right w:val="none" w:sz="0" w:space="0" w:color="auto"/>
      </w:divBdr>
    </w:div>
    <w:div w:id="382289345">
      <w:bodyDiv w:val="1"/>
      <w:marLeft w:val="0"/>
      <w:marRight w:val="0"/>
      <w:marTop w:val="0"/>
      <w:marBottom w:val="0"/>
      <w:divBdr>
        <w:top w:val="none" w:sz="0" w:space="0" w:color="auto"/>
        <w:left w:val="none" w:sz="0" w:space="0" w:color="auto"/>
        <w:bottom w:val="none" w:sz="0" w:space="0" w:color="auto"/>
        <w:right w:val="none" w:sz="0" w:space="0" w:color="auto"/>
      </w:divBdr>
    </w:div>
    <w:div w:id="493835641">
      <w:bodyDiv w:val="1"/>
      <w:marLeft w:val="0"/>
      <w:marRight w:val="0"/>
      <w:marTop w:val="0"/>
      <w:marBottom w:val="0"/>
      <w:divBdr>
        <w:top w:val="none" w:sz="0" w:space="0" w:color="auto"/>
        <w:left w:val="none" w:sz="0" w:space="0" w:color="auto"/>
        <w:bottom w:val="none" w:sz="0" w:space="0" w:color="auto"/>
        <w:right w:val="none" w:sz="0" w:space="0" w:color="auto"/>
      </w:divBdr>
    </w:div>
    <w:div w:id="1701083118">
      <w:bodyDiv w:val="1"/>
      <w:marLeft w:val="0"/>
      <w:marRight w:val="0"/>
      <w:marTop w:val="0"/>
      <w:marBottom w:val="0"/>
      <w:divBdr>
        <w:top w:val="none" w:sz="0" w:space="0" w:color="auto"/>
        <w:left w:val="none" w:sz="0" w:space="0" w:color="auto"/>
        <w:bottom w:val="none" w:sz="0" w:space="0" w:color="auto"/>
        <w:right w:val="none" w:sz="0" w:space="0" w:color="auto"/>
      </w:divBdr>
    </w:div>
    <w:div w:id="1891265888">
      <w:bodyDiv w:val="1"/>
      <w:marLeft w:val="0"/>
      <w:marRight w:val="0"/>
      <w:marTop w:val="0"/>
      <w:marBottom w:val="0"/>
      <w:divBdr>
        <w:top w:val="none" w:sz="0" w:space="0" w:color="auto"/>
        <w:left w:val="none" w:sz="0" w:space="0" w:color="auto"/>
        <w:bottom w:val="none" w:sz="0" w:space="0" w:color="auto"/>
        <w:right w:val="none" w:sz="0" w:space="0" w:color="auto"/>
      </w:divBdr>
    </w:div>
    <w:div w:id="18970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sprava.cz/cs/dane/dane/dan-z-pridane-hodnoty/registrace-dph/informace-gfr-k-problematice-registrace-k-dani-z-pridane-hodno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5CF7-957B-4290-B9B9-2673DBA9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10696</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Obecná úřední korespondence</vt:lpstr>
    </vt:vector>
  </TitlesOfParts>
  <Company>Generální finanční ředitelství</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Obecná úřední korespondence</dc:title>
  <dc:creator>Nováčková Eva Ing. (GFŘ)</dc:creator>
  <cp:lastModifiedBy>Jakubová Pavlína Ing. (GFŘ)</cp:lastModifiedBy>
  <cp:revision>2</cp:revision>
  <cp:lastPrinted>2019-05-20T09:14:00Z</cp:lastPrinted>
  <dcterms:created xsi:type="dcterms:W3CDTF">2022-03-04T05:48:00Z</dcterms:created>
  <dcterms:modified xsi:type="dcterms:W3CDTF">2022-03-04T05:48:00Z</dcterms:modified>
</cp:coreProperties>
</file>