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049A" w14:textId="374ED4F3" w:rsidR="00C80606" w:rsidRPr="00F217A0" w:rsidRDefault="00C80606" w:rsidP="00C80606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Seznam soudních rozhodnutí k oceňování nemovitých věcí za účelem vyměření daně (4/24)</w:t>
      </w:r>
    </w:p>
    <w:p w14:paraId="654B806E" w14:textId="77777777" w:rsidR="00C80606" w:rsidRPr="00F217A0" w:rsidRDefault="00C80606" w:rsidP="00C80606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06A047F3" w14:textId="456A9A65" w:rsidR="00C80606" w:rsidRDefault="00C80606" w:rsidP="00C80606">
      <w:pPr>
        <w:autoSpaceDE w:val="0"/>
        <w:autoSpaceDN w:val="0"/>
        <w:adjustRightInd w:val="0"/>
        <w:spacing w:after="24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Žádám o poskytnutí seznamu soudních rozhodnutí, které se týkají oceňování nemovitých věcí za účelem vyměření daně.</w:t>
      </w:r>
    </w:p>
    <w:p w14:paraId="2AF3FCD3" w14:textId="17ED5345" w:rsidR="00C80606" w:rsidRPr="00330813" w:rsidRDefault="00C80606" w:rsidP="00C8060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330813">
        <w:rPr>
          <w:rFonts w:ascii="Arial" w:hAnsi="Arial" w:cs="Arial"/>
          <w:b/>
          <w:u w:val="single"/>
        </w:rPr>
        <w:t xml:space="preserve">Odpověď: </w:t>
      </w:r>
    </w:p>
    <w:p w14:paraId="20A5574E" w14:textId="5CF3A8E1" w:rsidR="00C80606" w:rsidRPr="00C50E82" w:rsidRDefault="00C80606" w:rsidP="00C8060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80606">
        <w:rPr>
          <w:rFonts w:ascii="Arial" w:hAnsi="Arial" w:cs="Arial"/>
          <w:color w:val="000000"/>
        </w:rPr>
        <w:t xml:space="preserve">Povinný subjekt vyhledal </w:t>
      </w:r>
      <w:r>
        <w:rPr>
          <w:rFonts w:ascii="Arial" w:hAnsi="Arial" w:cs="Arial"/>
          <w:color w:val="000000"/>
        </w:rPr>
        <w:t xml:space="preserve">využívanou </w:t>
      </w:r>
      <w:r w:rsidRPr="00C80606">
        <w:rPr>
          <w:rFonts w:ascii="Arial" w:hAnsi="Arial" w:cs="Arial"/>
          <w:color w:val="000000"/>
        </w:rPr>
        <w:t xml:space="preserve">judikaturu dle specifikace v žádosti a poskytuje Vám seznam jejích čísel jednacích, přičemž vyhotovení rozsudků jsou dostupná na webu </w:t>
      </w:r>
      <w:hyperlink r:id="rId5" w:history="1">
        <w:r w:rsidRPr="00C50E82">
          <w:rPr>
            <w:rStyle w:val="Hypertextovodkaz"/>
            <w:rFonts w:ascii="Arial" w:hAnsi="Arial" w:cs="Arial"/>
          </w:rPr>
          <w:t>Nejvyššího správního soudu</w:t>
        </w:r>
      </w:hyperlink>
      <w:r w:rsidRPr="00C50E82">
        <w:rPr>
          <w:rFonts w:ascii="Arial" w:hAnsi="Arial" w:cs="Arial"/>
          <w:color w:val="000000"/>
        </w:rPr>
        <w:t>:</w:t>
      </w:r>
    </w:p>
    <w:p w14:paraId="6E396EA0" w14:textId="77777777" w:rsidR="00C80606" w:rsidRPr="00C50E82" w:rsidRDefault="00C80606" w:rsidP="00C8060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799E971" w14:textId="00D8206B" w:rsidR="00C80606" w:rsidRPr="00C80606" w:rsidRDefault="00C80606" w:rsidP="00C806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80606">
        <w:rPr>
          <w:rFonts w:ascii="Arial" w:hAnsi="Arial" w:cs="Arial"/>
          <w:color w:val="000000"/>
        </w:rPr>
        <w:t xml:space="preserve">č. j. 1 </w:t>
      </w:r>
      <w:proofErr w:type="spellStart"/>
      <w:r w:rsidRPr="00C80606">
        <w:rPr>
          <w:rFonts w:ascii="Arial" w:hAnsi="Arial" w:cs="Arial"/>
          <w:color w:val="000000"/>
        </w:rPr>
        <w:t>Afs</w:t>
      </w:r>
      <w:proofErr w:type="spellEnd"/>
      <w:r w:rsidRPr="00C80606">
        <w:rPr>
          <w:rFonts w:ascii="Arial" w:hAnsi="Arial" w:cs="Arial"/>
          <w:color w:val="000000"/>
        </w:rPr>
        <w:t xml:space="preserve"> 147/2008-56; </w:t>
      </w:r>
    </w:p>
    <w:p w14:paraId="5B777015" w14:textId="75B416F3" w:rsidR="00C80606" w:rsidRPr="00C80606" w:rsidRDefault="00C80606" w:rsidP="00C806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80606">
        <w:rPr>
          <w:rFonts w:ascii="Arial" w:hAnsi="Arial" w:cs="Arial"/>
          <w:color w:val="000000"/>
        </w:rPr>
        <w:t xml:space="preserve">č. j. 8 </w:t>
      </w:r>
      <w:proofErr w:type="spellStart"/>
      <w:r w:rsidRPr="00C80606">
        <w:rPr>
          <w:rFonts w:ascii="Arial" w:hAnsi="Arial" w:cs="Arial"/>
          <w:color w:val="000000"/>
        </w:rPr>
        <w:t>Afs</w:t>
      </w:r>
      <w:proofErr w:type="spellEnd"/>
      <w:r w:rsidRPr="00C80606">
        <w:rPr>
          <w:rFonts w:ascii="Arial" w:hAnsi="Arial" w:cs="Arial"/>
          <w:color w:val="000000"/>
        </w:rPr>
        <w:t xml:space="preserve"> 12/2013-32; </w:t>
      </w:r>
    </w:p>
    <w:p w14:paraId="61FC9533" w14:textId="0B648115" w:rsidR="00C80606" w:rsidRPr="00C80606" w:rsidRDefault="00C80606" w:rsidP="00C806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80606">
        <w:rPr>
          <w:rFonts w:ascii="Arial" w:hAnsi="Arial" w:cs="Arial"/>
          <w:color w:val="000000"/>
        </w:rPr>
        <w:t xml:space="preserve">č. j. 31 </w:t>
      </w:r>
      <w:proofErr w:type="spellStart"/>
      <w:r w:rsidRPr="00C80606">
        <w:rPr>
          <w:rFonts w:ascii="Arial" w:hAnsi="Arial" w:cs="Arial"/>
          <w:color w:val="000000"/>
        </w:rPr>
        <w:t>Af</w:t>
      </w:r>
      <w:proofErr w:type="spellEnd"/>
      <w:r w:rsidRPr="00C80606">
        <w:rPr>
          <w:rFonts w:ascii="Arial" w:hAnsi="Arial" w:cs="Arial"/>
          <w:color w:val="000000"/>
        </w:rPr>
        <w:t xml:space="preserve"> 17/2022-44; </w:t>
      </w:r>
    </w:p>
    <w:p w14:paraId="11D1BC78" w14:textId="3CB1D0B6" w:rsidR="00C80606" w:rsidRPr="00C80606" w:rsidRDefault="00C80606" w:rsidP="00C806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80606">
        <w:rPr>
          <w:rFonts w:ascii="Arial" w:hAnsi="Arial" w:cs="Arial"/>
          <w:color w:val="000000"/>
        </w:rPr>
        <w:t xml:space="preserve">č. j. 48 </w:t>
      </w:r>
      <w:proofErr w:type="spellStart"/>
      <w:r w:rsidRPr="00C80606">
        <w:rPr>
          <w:rFonts w:ascii="Arial" w:hAnsi="Arial" w:cs="Arial"/>
          <w:color w:val="000000"/>
        </w:rPr>
        <w:t>Af</w:t>
      </w:r>
      <w:proofErr w:type="spellEnd"/>
      <w:r w:rsidRPr="00C80606">
        <w:rPr>
          <w:rFonts w:ascii="Arial" w:hAnsi="Arial" w:cs="Arial"/>
          <w:color w:val="000000"/>
        </w:rPr>
        <w:t xml:space="preserve"> 11/2016-71; </w:t>
      </w:r>
    </w:p>
    <w:p w14:paraId="1D068EF2" w14:textId="0149F869" w:rsidR="00C80606" w:rsidRPr="00C80606" w:rsidRDefault="00C80606" w:rsidP="00C806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80606">
        <w:rPr>
          <w:rFonts w:ascii="Arial" w:hAnsi="Arial" w:cs="Arial"/>
          <w:color w:val="000000"/>
        </w:rPr>
        <w:t xml:space="preserve">č. j. 54 </w:t>
      </w:r>
      <w:proofErr w:type="spellStart"/>
      <w:r w:rsidRPr="00C80606">
        <w:rPr>
          <w:rFonts w:ascii="Arial" w:hAnsi="Arial" w:cs="Arial"/>
          <w:color w:val="000000"/>
        </w:rPr>
        <w:t>Af</w:t>
      </w:r>
      <w:proofErr w:type="spellEnd"/>
      <w:r w:rsidRPr="00C80606">
        <w:rPr>
          <w:rFonts w:ascii="Arial" w:hAnsi="Arial" w:cs="Arial"/>
          <w:color w:val="000000"/>
        </w:rPr>
        <w:t xml:space="preserve"> 39/2018-65; </w:t>
      </w:r>
    </w:p>
    <w:p w14:paraId="561789A4" w14:textId="34866082" w:rsidR="00C80606" w:rsidRPr="00C80606" w:rsidRDefault="00C80606" w:rsidP="00C806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80606">
        <w:rPr>
          <w:rFonts w:ascii="Arial" w:hAnsi="Arial" w:cs="Arial"/>
          <w:color w:val="000000"/>
        </w:rPr>
        <w:t xml:space="preserve">č. j. 10 </w:t>
      </w:r>
      <w:proofErr w:type="spellStart"/>
      <w:r w:rsidRPr="00C80606">
        <w:rPr>
          <w:rFonts w:ascii="Arial" w:hAnsi="Arial" w:cs="Arial"/>
          <w:color w:val="000000"/>
        </w:rPr>
        <w:t>Afs</w:t>
      </w:r>
      <w:proofErr w:type="spellEnd"/>
      <w:r w:rsidRPr="00C80606">
        <w:rPr>
          <w:rFonts w:ascii="Arial" w:hAnsi="Arial" w:cs="Arial"/>
          <w:color w:val="000000"/>
        </w:rPr>
        <w:t xml:space="preserve"> 454/2021-53; </w:t>
      </w:r>
    </w:p>
    <w:p w14:paraId="404F3FEA" w14:textId="0BCFD267" w:rsidR="001E1838" w:rsidRPr="00C80606" w:rsidRDefault="00C80606" w:rsidP="00C806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80606">
        <w:rPr>
          <w:rFonts w:ascii="Arial" w:hAnsi="Arial" w:cs="Arial"/>
          <w:color w:val="000000"/>
        </w:rPr>
        <w:t xml:space="preserve">č. j. 1 </w:t>
      </w:r>
      <w:proofErr w:type="spellStart"/>
      <w:r w:rsidRPr="00C80606">
        <w:rPr>
          <w:rFonts w:ascii="Arial" w:hAnsi="Arial" w:cs="Arial"/>
          <w:color w:val="000000"/>
        </w:rPr>
        <w:t>Afs</w:t>
      </w:r>
      <w:proofErr w:type="spellEnd"/>
      <w:r w:rsidRPr="00C80606">
        <w:rPr>
          <w:rFonts w:ascii="Arial" w:hAnsi="Arial" w:cs="Arial"/>
          <w:color w:val="000000"/>
        </w:rPr>
        <w:t xml:space="preserve"> 109/2021-67.</w:t>
      </w:r>
    </w:p>
    <w:sectPr w:rsidR="001E1838" w:rsidRPr="00C80606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79FC"/>
    <w:multiLevelType w:val="hybridMultilevel"/>
    <w:tmpl w:val="009CD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53ED"/>
    <w:multiLevelType w:val="hybridMultilevel"/>
    <w:tmpl w:val="BB4E1E12"/>
    <w:lvl w:ilvl="0" w:tplc="6FDCD4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02644">
    <w:abstractNumId w:val="0"/>
  </w:num>
  <w:num w:numId="2" w16cid:durableId="17885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06"/>
    <w:rsid w:val="001E1838"/>
    <w:rsid w:val="00C50E82"/>
    <w:rsid w:val="00C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A4FA"/>
  <w15:chartTrackingRefBased/>
  <w15:docId w15:val="{0524B9A1-ED17-4D1A-835A-A764CB0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6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0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060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8060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soud.cz/vyhleda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2024-01-24T08:07:00Z</dcterms:created>
  <dcterms:modified xsi:type="dcterms:W3CDTF">2024-01-24T08:18:00Z</dcterms:modified>
</cp:coreProperties>
</file>